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8BF11" w14:textId="77777777" w:rsidR="0073049E" w:rsidRDefault="00FE3F5F" w:rsidP="0073049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479AC">
        <w:rPr>
          <w:rFonts w:ascii="Times New Roman" w:eastAsia="Times New Roman" w:hAnsi="Times New Roman" w:cs="Times New Roman"/>
          <w:b/>
          <w:color w:val="000000"/>
          <w:sz w:val="28"/>
          <w:szCs w:val="28"/>
          <w:lang w:eastAsia="ru-RU"/>
        </w:rPr>
        <w:t xml:space="preserve">ЛЕТНИЕ ДЕТСКИЕ ЛАГЕРЯ: </w:t>
      </w:r>
    </w:p>
    <w:p w14:paraId="1816B550" w14:textId="77777777" w:rsidR="00C32245" w:rsidRDefault="00FE3F5F" w:rsidP="0073049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479AC">
        <w:rPr>
          <w:rFonts w:ascii="Times New Roman" w:eastAsia="Times New Roman" w:hAnsi="Times New Roman" w:cs="Times New Roman"/>
          <w:b/>
          <w:color w:val="000000"/>
          <w:sz w:val="28"/>
          <w:szCs w:val="28"/>
          <w:lang w:eastAsia="ru-RU"/>
        </w:rPr>
        <w:t>ПРАВИЛА,</w:t>
      </w:r>
      <w:r>
        <w:rPr>
          <w:rFonts w:ascii="Times New Roman" w:eastAsia="Times New Roman" w:hAnsi="Times New Roman" w:cs="Times New Roman"/>
          <w:b/>
          <w:color w:val="000000"/>
          <w:sz w:val="28"/>
          <w:szCs w:val="28"/>
          <w:lang w:eastAsia="ru-RU"/>
        </w:rPr>
        <w:t xml:space="preserve"> ТРЕБОВАНИЯ, НОРМЫ БЕЗОПАСНОСТИ</w:t>
      </w:r>
    </w:p>
    <w:p w14:paraId="3A367223" w14:textId="77777777" w:rsidR="005F67D3" w:rsidRDefault="005F67D3" w:rsidP="0073049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1C30A1">
        <w:rPr>
          <w:rFonts w:ascii="Times New Roman" w:eastAsia="Times New Roman" w:hAnsi="Times New Roman" w:cs="Times New Roman"/>
          <w:b/>
          <w:color w:val="000000"/>
          <w:sz w:val="28"/>
          <w:szCs w:val="28"/>
          <w:lang w:eastAsia="ru-RU"/>
        </w:rPr>
        <w:t>юридические рекомендации</w:t>
      </w:r>
      <w:r>
        <w:rPr>
          <w:rFonts w:ascii="Times New Roman" w:eastAsia="Times New Roman" w:hAnsi="Times New Roman" w:cs="Times New Roman"/>
          <w:b/>
          <w:color w:val="000000"/>
          <w:sz w:val="28"/>
          <w:szCs w:val="28"/>
          <w:lang w:eastAsia="ru-RU"/>
        </w:rPr>
        <w:t>)</w:t>
      </w:r>
    </w:p>
    <w:p w14:paraId="55C58BC5" w14:textId="77777777" w:rsidR="007117B6" w:rsidRPr="00711CEE" w:rsidRDefault="007117B6" w:rsidP="0073049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168FE35B" w14:textId="77777777" w:rsidR="00FE3F5F" w:rsidRPr="00FE3F5F" w:rsidRDefault="00FE3F5F" w:rsidP="001C30A1">
      <w:pPr>
        <w:pStyle w:val="p2"/>
        <w:shd w:val="clear" w:color="auto" w:fill="FFFFFF"/>
        <w:spacing w:before="0" w:beforeAutospacing="0" w:after="0" w:afterAutospacing="0"/>
        <w:ind w:firstLine="567"/>
        <w:jc w:val="both"/>
        <w:rPr>
          <w:b/>
          <w:sz w:val="26"/>
          <w:szCs w:val="26"/>
        </w:rPr>
      </w:pPr>
      <w:r w:rsidRPr="00FE3F5F">
        <w:rPr>
          <w:b/>
          <w:sz w:val="26"/>
          <w:szCs w:val="26"/>
        </w:rPr>
        <w:t xml:space="preserve">В связи с </w:t>
      </w:r>
      <w:r w:rsidRPr="001C30A1">
        <w:rPr>
          <w:b/>
          <w:sz w:val="26"/>
          <w:szCs w:val="26"/>
        </w:rPr>
        <w:t xml:space="preserve">рядом эксцессов при организации детского летнего отдыха детей,  один из которых повлек за собой трагическую гибель </w:t>
      </w:r>
      <w:r w:rsidRPr="00FE3F5F">
        <w:rPr>
          <w:b/>
          <w:sz w:val="26"/>
          <w:szCs w:val="26"/>
        </w:rPr>
        <w:t xml:space="preserve">детей в светском лагере при проведении сплава на </w:t>
      </w:r>
      <w:proofErr w:type="spellStart"/>
      <w:r w:rsidRPr="00FE3F5F">
        <w:rPr>
          <w:b/>
          <w:sz w:val="26"/>
          <w:szCs w:val="26"/>
        </w:rPr>
        <w:t>Сямоз</w:t>
      </w:r>
      <w:r w:rsidRPr="001C30A1">
        <w:rPr>
          <w:b/>
          <w:sz w:val="26"/>
          <w:szCs w:val="26"/>
        </w:rPr>
        <w:t>ере</w:t>
      </w:r>
      <w:proofErr w:type="spellEnd"/>
      <w:r w:rsidRPr="001C30A1">
        <w:rPr>
          <w:b/>
          <w:sz w:val="26"/>
          <w:szCs w:val="26"/>
        </w:rPr>
        <w:t xml:space="preserve"> в </w:t>
      </w:r>
      <w:proofErr w:type="spellStart"/>
      <w:r w:rsidRPr="001C30A1">
        <w:rPr>
          <w:b/>
          <w:sz w:val="26"/>
          <w:szCs w:val="26"/>
        </w:rPr>
        <w:t>Пряжинском</w:t>
      </w:r>
      <w:proofErr w:type="spellEnd"/>
      <w:r w:rsidRPr="001C30A1">
        <w:rPr>
          <w:b/>
          <w:sz w:val="26"/>
          <w:szCs w:val="26"/>
        </w:rPr>
        <w:t xml:space="preserve"> районе Карелии, Синодальный </w:t>
      </w:r>
      <w:proofErr w:type="spellStart"/>
      <w:r w:rsidRPr="001C30A1">
        <w:rPr>
          <w:b/>
          <w:sz w:val="26"/>
          <w:szCs w:val="26"/>
        </w:rPr>
        <w:t>ОРОиК</w:t>
      </w:r>
      <w:proofErr w:type="spellEnd"/>
      <w:r w:rsidRPr="001C30A1">
        <w:rPr>
          <w:b/>
          <w:sz w:val="26"/>
          <w:szCs w:val="26"/>
        </w:rPr>
        <w:t xml:space="preserve"> </w:t>
      </w:r>
      <w:r w:rsidRPr="00FE3F5F">
        <w:rPr>
          <w:b/>
          <w:sz w:val="26"/>
          <w:szCs w:val="26"/>
        </w:rPr>
        <w:t>напомина</w:t>
      </w:r>
      <w:r w:rsidRPr="001C30A1">
        <w:rPr>
          <w:b/>
          <w:sz w:val="26"/>
          <w:szCs w:val="26"/>
        </w:rPr>
        <w:t>ет</w:t>
      </w:r>
      <w:r w:rsidRPr="00FE3F5F">
        <w:rPr>
          <w:b/>
          <w:sz w:val="26"/>
          <w:szCs w:val="26"/>
        </w:rPr>
        <w:t xml:space="preserve">, что организаторам православного отдыха при подготовке и проведении православных лагерей и иных объектов православного отдыха </w:t>
      </w:r>
      <w:r w:rsidR="00711CEE" w:rsidRPr="00FE3F5F">
        <w:rPr>
          <w:b/>
          <w:sz w:val="26"/>
          <w:szCs w:val="26"/>
        </w:rPr>
        <w:t>НАДЛЕЖИТ НЕУКОСНИТЕЛЬНО СОБЛЮДАТЬ ДЕЙСТВУЮЩЕЕ ЗАКОНОДАТЕЛЬСТВО</w:t>
      </w:r>
      <w:r w:rsidRPr="00FE3F5F">
        <w:rPr>
          <w:b/>
          <w:sz w:val="26"/>
          <w:szCs w:val="26"/>
        </w:rPr>
        <w:t xml:space="preserve">, </w:t>
      </w:r>
      <w:proofErr w:type="spellStart"/>
      <w:r w:rsidRPr="00FE3F5F">
        <w:rPr>
          <w:b/>
          <w:sz w:val="26"/>
          <w:szCs w:val="26"/>
        </w:rPr>
        <w:t>санитарно</w:t>
      </w:r>
      <w:r w:rsidRPr="00FE3F5F">
        <w:rPr>
          <w:b/>
          <w:sz w:val="26"/>
          <w:szCs w:val="26"/>
        </w:rPr>
        <w:softHyphen/>
        <w:t>эпидемиологические</w:t>
      </w:r>
      <w:proofErr w:type="spellEnd"/>
      <w:r w:rsidRPr="00FE3F5F">
        <w:rPr>
          <w:b/>
          <w:sz w:val="26"/>
          <w:szCs w:val="26"/>
        </w:rPr>
        <w:t xml:space="preserve"> требования и </w:t>
      </w:r>
      <w:r w:rsidRPr="001C30A1">
        <w:rPr>
          <w:b/>
          <w:sz w:val="26"/>
          <w:szCs w:val="26"/>
        </w:rPr>
        <w:t xml:space="preserve">нижеприведенные </w:t>
      </w:r>
      <w:r w:rsidRPr="00FE3F5F">
        <w:rPr>
          <w:b/>
          <w:sz w:val="26"/>
          <w:szCs w:val="26"/>
        </w:rPr>
        <w:t>Рекомендации</w:t>
      </w:r>
      <w:r w:rsidRPr="001C30A1">
        <w:rPr>
          <w:b/>
          <w:sz w:val="26"/>
          <w:szCs w:val="26"/>
        </w:rPr>
        <w:t>.</w:t>
      </w:r>
    </w:p>
    <w:p w14:paraId="2911C4EB" w14:textId="77777777" w:rsidR="00FE3F5F" w:rsidRPr="001C30A1" w:rsidRDefault="00FE3F5F" w:rsidP="001C30A1">
      <w:pPr>
        <w:pStyle w:val="p2"/>
        <w:shd w:val="clear" w:color="auto" w:fill="FFFFFF"/>
        <w:spacing w:before="0" w:beforeAutospacing="0" w:after="0" w:afterAutospacing="0"/>
        <w:ind w:firstLine="567"/>
        <w:jc w:val="both"/>
        <w:rPr>
          <w:sz w:val="26"/>
          <w:szCs w:val="26"/>
        </w:rPr>
      </w:pPr>
    </w:p>
    <w:p w14:paraId="29BC4151" w14:textId="77777777" w:rsidR="00FE3F5F" w:rsidRPr="001C30A1" w:rsidRDefault="00FE3F5F" w:rsidP="001C30A1">
      <w:pPr>
        <w:pStyle w:val="p2"/>
        <w:shd w:val="clear" w:color="auto" w:fill="FFFFFF"/>
        <w:spacing w:before="0" w:beforeAutospacing="0" w:after="0" w:afterAutospacing="0"/>
        <w:ind w:firstLine="567"/>
        <w:jc w:val="both"/>
        <w:rPr>
          <w:sz w:val="26"/>
          <w:szCs w:val="26"/>
        </w:rPr>
      </w:pPr>
    </w:p>
    <w:p w14:paraId="36228104" w14:textId="77777777" w:rsidR="0073049E" w:rsidRPr="001C30A1" w:rsidRDefault="0073049E" w:rsidP="001C30A1">
      <w:pPr>
        <w:pStyle w:val="p2"/>
        <w:shd w:val="clear" w:color="auto" w:fill="FFFFFF"/>
        <w:spacing w:before="0" w:beforeAutospacing="0" w:after="0" w:afterAutospacing="0"/>
        <w:ind w:firstLine="567"/>
        <w:jc w:val="both"/>
        <w:rPr>
          <w:sz w:val="26"/>
          <w:szCs w:val="26"/>
        </w:rPr>
      </w:pPr>
      <w:r w:rsidRPr="001C30A1">
        <w:rPr>
          <w:sz w:val="26"/>
          <w:szCs w:val="26"/>
        </w:rPr>
        <w:t>Летние православные детские лагеря организуются во многих епархиях Русской Православной Церкви. Некоторые из них имеют многолетнюю историю существования, создаются на базе крупных приходов, воскресных школ и центров духовно-нравственного образования. Чаще всего реализуется в качестве одного из направлений дополнительного образования.</w:t>
      </w:r>
    </w:p>
    <w:p w14:paraId="64BC3FF5" w14:textId="77777777" w:rsidR="0073049E" w:rsidRPr="001C30A1" w:rsidRDefault="0073049E" w:rsidP="001C30A1">
      <w:pPr>
        <w:pStyle w:val="p2"/>
        <w:shd w:val="clear" w:color="auto" w:fill="FFFFFF"/>
        <w:spacing w:before="0" w:beforeAutospacing="0" w:after="0" w:afterAutospacing="0"/>
        <w:ind w:firstLine="567"/>
        <w:jc w:val="both"/>
        <w:rPr>
          <w:sz w:val="26"/>
          <w:szCs w:val="26"/>
        </w:rPr>
      </w:pPr>
      <w:r w:rsidRPr="001C30A1">
        <w:rPr>
          <w:sz w:val="26"/>
          <w:szCs w:val="26"/>
        </w:rPr>
        <w:t>В Стандарте православного компонента начального общего, основного общего, среднего общего образования для образовательных организаций в Российской Федерации, утвержденном решением Священного Синода Русской Православной Церкви «27» июля 2011 г. (журнал № 76) в пункте</w:t>
      </w:r>
      <w:r w:rsidRPr="001C30A1">
        <w:rPr>
          <w:rStyle w:val="apple-converted-space"/>
          <w:sz w:val="26"/>
          <w:szCs w:val="26"/>
        </w:rPr>
        <w:t> </w:t>
      </w:r>
      <w:r w:rsidRPr="001C30A1">
        <w:rPr>
          <w:sz w:val="26"/>
          <w:szCs w:val="26"/>
        </w:rPr>
        <w:t>18.4, посвященном внеурочной деятельности, упоминается о том, что «…При организации внеурочной деятельности обучающихся православной образовательной организацией используются возможности учреждений дополнительного образования детей, учреждений культуры и досуга, спортивных и др. Большое значение в духовно-нравственном воспитании детей играют</w:t>
      </w:r>
      <w:r w:rsidRPr="001C30A1">
        <w:rPr>
          <w:rStyle w:val="apple-converted-space"/>
          <w:sz w:val="26"/>
          <w:szCs w:val="26"/>
        </w:rPr>
        <w:t> </w:t>
      </w:r>
      <w:r w:rsidRPr="001C30A1">
        <w:rPr>
          <w:rStyle w:val="s3"/>
          <w:b/>
          <w:bCs/>
          <w:i/>
          <w:iCs/>
          <w:sz w:val="26"/>
          <w:szCs w:val="26"/>
        </w:rPr>
        <w:t>летние православные лагеря</w:t>
      </w:r>
      <w:r w:rsidRPr="001C30A1">
        <w:rPr>
          <w:sz w:val="26"/>
          <w:szCs w:val="26"/>
        </w:rPr>
        <w:t>».</w:t>
      </w:r>
    </w:p>
    <w:p w14:paraId="24EE7B1D" w14:textId="77777777" w:rsidR="00C22ABD" w:rsidRPr="001C30A1" w:rsidRDefault="00C22ABD"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Смена лагеря в зависимости от направленности проводится, как правило, на стационарной базе </w:t>
      </w:r>
      <w:r w:rsidR="005838B3" w:rsidRPr="001C30A1">
        <w:rPr>
          <w:sz w:val="26"/>
          <w:szCs w:val="26"/>
        </w:rPr>
        <w:t>–</w:t>
      </w:r>
      <w:r w:rsidRPr="001C30A1">
        <w:rPr>
          <w:sz w:val="26"/>
          <w:szCs w:val="26"/>
        </w:rPr>
        <w:t xml:space="preserve"> на базе общеобразовательных организаций, образовательных организаций дополнительного образования детей, учреждений по месту жительства детей и подростков, иных образовательных организаций, пансионатов, санаториев-профилакториев, загородных учреждений отдыха и оздоровления детей, домов отдыха, турист</w:t>
      </w:r>
      <w:r w:rsidR="005838B3" w:rsidRPr="001C30A1">
        <w:rPr>
          <w:sz w:val="26"/>
          <w:szCs w:val="26"/>
        </w:rPr>
        <w:t>ическ</w:t>
      </w:r>
      <w:r w:rsidRPr="001C30A1">
        <w:rPr>
          <w:sz w:val="26"/>
          <w:szCs w:val="26"/>
        </w:rPr>
        <w:t>их, досуговых учреждений, учреждений культуры и спорта, других организаций.</w:t>
      </w:r>
    </w:p>
    <w:p w14:paraId="6BF5CA98" w14:textId="77777777" w:rsidR="00C22ABD" w:rsidRPr="001C30A1" w:rsidRDefault="0073049E" w:rsidP="001C30A1">
      <w:pPr>
        <w:pStyle w:val="s1"/>
        <w:shd w:val="clear" w:color="auto" w:fill="FFFFFF"/>
        <w:spacing w:before="0" w:beforeAutospacing="0" w:after="0" w:afterAutospacing="0"/>
        <w:ind w:firstLine="567"/>
        <w:jc w:val="both"/>
        <w:rPr>
          <w:sz w:val="26"/>
          <w:szCs w:val="26"/>
        </w:rPr>
      </w:pPr>
      <w:r w:rsidRPr="001C30A1">
        <w:rPr>
          <w:sz w:val="26"/>
          <w:szCs w:val="26"/>
        </w:rPr>
        <w:t>Детский л</w:t>
      </w:r>
      <w:r w:rsidR="00C22ABD" w:rsidRPr="001C30A1">
        <w:rPr>
          <w:sz w:val="26"/>
          <w:szCs w:val="26"/>
        </w:rPr>
        <w:t>агер</w:t>
      </w:r>
      <w:r w:rsidRPr="001C30A1">
        <w:rPr>
          <w:sz w:val="26"/>
          <w:szCs w:val="26"/>
        </w:rPr>
        <w:t>ь</w:t>
      </w:r>
      <w:r w:rsidR="00C22ABD" w:rsidRPr="001C30A1">
        <w:rPr>
          <w:sz w:val="26"/>
          <w:szCs w:val="26"/>
        </w:rPr>
        <w:t xml:space="preserve"> может также проводиться в полевых условиях (в палатках), на речных и морских судах, а также с передвижением обучающихся и воспитанников на иных видах транспорта при соблюдении требований безопасности.</w:t>
      </w:r>
    </w:p>
    <w:p w14:paraId="4F6A18DC" w14:textId="77777777" w:rsidR="00C22ABD" w:rsidRPr="001C30A1" w:rsidRDefault="00C22ABD" w:rsidP="001C30A1">
      <w:pPr>
        <w:pStyle w:val="s1"/>
        <w:shd w:val="clear" w:color="auto" w:fill="FFFFFF"/>
        <w:spacing w:before="0" w:beforeAutospacing="0" w:after="0" w:afterAutospacing="0"/>
        <w:ind w:firstLine="567"/>
        <w:jc w:val="both"/>
        <w:rPr>
          <w:sz w:val="26"/>
          <w:szCs w:val="26"/>
        </w:rPr>
      </w:pPr>
      <w:r w:rsidRPr="001C30A1">
        <w:rPr>
          <w:sz w:val="26"/>
          <w:szCs w:val="26"/>
        </w:rPr>
        <w:t>Смена лагеря с дневным пребыванием проводится на базе образовательного учреждения, клуба по месту жительства, детского и молодежного центра.</w:t>
      </w:r>
    </w:p>
    <w:p w14:paraId="3448A2A3" w14:textId="77777777" w:rsidR="00C32245" w:rsidRPr="001C30A1" w:rsidRDefault="00C22ABD"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Юридически детский лагерь любого вида</w:t>
      </w:r>
      <w:r w:rsidR="00C32245" w:rsidRPr="001C30A1">
        <w:rPr>
          <w:rFonts w:ascii="Times New Roman" w:eastAsia="Times New Roman" w:hAnsi="Times New Roman" w:cs="Times New Roman"/>
          <w:sz w:val="26"/>
          <w:szCs w:val="26"/>
          <w:lang w:eastAsia="ru-RU"/>
        </w:rPr>
        <w:t xml:space="preserve"> </w:t>
      </w:r>
      <w:r w:rsidR="00C32245" w:rsidRPr="001C30A1">
        <w:rPr>
          <w:rFonts w:ascii="Times New Roman" w:eastAsia="Times New Roman" w:hAnsi="Times New Roman" w:cs="Times New Roman"/>
          <w:b/>
          <w:sz w:val="26"/>
          <w:szCs w:val="26"/>
          <w:lang w:eastAsia="ru-RU"/>
        </w:rPr>
        <w:t>должен быть оформлен</w:t>
      </w:r>
      <w:r w:rsidR="00C32245" w:rsidRPr="001C30A1">
        <w:rPr>
          <w:rFonts w:ascii="Times New Roman" w:eastAsia="Times New Roman" w:hAnsi="Times New Roman" w:cs="Times New Roman"/>
          <w:sz w:val="26"/>
          <w:szCs w:val="26"/>
          <w:lang w:eastAsia="ru-RU"/>
        </w:rPr>
        <w:t xml:space="preserve"> как юридическое лицо или структурное подразделение юридического лица, т.е</w:t>
      </w:r>
      <w:r w:rsidR="00A12D68" w:rsidRPr="001C30A1">
        <w:rPr>
          <w:rFonts w:ascii="Times New Roman" w:eastAsia="Times New Roman" w:hAnsi="Times New Roman" w:cs="Times New Roman"/>
          <w:sz w:val="26"/>
          <w:szCs w:val="26"/>
          <w:lang w:eastAsia="ru-RU"/>
        </w:rPr>
        <w:t>.</w:t>
      </w:r>
      <w:r w:rsidR="00C32245" w:rsidRPr="001C30A1">
        <w:rPr>
          <w:rFonts w:ascii="Times New Roman" w:eastAsia="Times New Roman" w:hAnsi="Times New Roman" w:cs="Times New Roman"/>
          <w:sz w:val="26"/>
          <w:szCs w:val="26"/>
          <w:lang w:eastAsia="ru-RU"/>
        </w:rPr>
        <w:t xml:space="preserve"> должен действовать либо на основании </w:t>
      </w:r>
      <w:r w:rsidR="0071798D" w:rsidRPr="001C30A1">
        <w:rPr>
          <w:rFonts w:ascii="Times New Roman" w:eastAsia="Times New Roman" w:hAnsi="Times New Roman" w:cs="Times New Roman"/>
          <w:sz w:val="26"/>
          <w:szCs w:val="26"/>
          <w:lang w:eastAsia="ru-RU"/>
        </w:rPr>
        <w:t>Устава, либо Положения о лагере (смене лагеря)</w:t>
      </w:r>
      <w:r w:rsidR="00C32245" w:rsidRPr="001C30A1">
        <w:rPr>
          <w:rFonts w:ascii="Times New Roman" w:eastAsia="Times New Roman" w:hAnsi="Times New Roman" w:cs="Times New Roman"/>
          <w:sz w:val="26"/>
          <w:szCs w:val="26"/>
          <w:lang w:eastAsia="ru-RU"/>
        </w:rPr>
        <w:t xml:space="preserve"> и иметь свою</w:t>
      </w:r>
      <w:r w:rsidR="009002A3" w:rsidRPr="001C30A1">
        <w:rPr>
          <w:rFonts w:ascii="Times New Roman" w:eastAsia="Times New Roman" w:hAnsi="Times New Roman" w:cs="Times New Roman"/>
          <w:sz w:val="26"/>
          <w:szCs w:val="26"/>
          <w:lang w:eastAsia="ru-RU"/>
        </w:rPr>
        <w:t xml:space="preserve"> утвержденную</w:t>
      </w:r>
      <w:r w:rsidR="00C32245" w:rsidRPr="001C30A1">
        <w:rPr>
          <w:rFonts w:ascii="Times New Roman" w:eastAsia="Times New Roman" w:hAnsi="Times New Roman" w:cs="Times New Roman"/>
          <w:sz w:val="26"/>
          <w:szCs w:val="26"/>
          <w:lang w:eastAsia="ru-RU"/>
        </w:rPr>
        <w:t xml:space="preserve"> организационно-штатную стр</w:t>
      </w:r>
      <w:r w:rsidR="009002A3" w:rsidRPr="001C30A1">
        <w:rPr>
          <w:rFonts w:ascii="Times New Roman" w:eastAsia="Times New Roman" w:hAnsi="Times New Roman" w:cs="Times New Roman"/>
          <w:sz w:val="26"/>
          <w:szCs w:val="26"/>
          <w:lang w:eastAsia="ru-RU"/>
        </w:rPr>
        <w:t>у</w:t>
      </w:r>
      <w:r w:rsidR="00C32245" w:rsidRPr="001C30A1">
        <w:rPr>
          <w:rFonts w:ascii="Times New Roman" w:eastAsia="Times New Roman" w:hAnsi="Times New Roman" w:cs="Times New Roman"/>
          <w:sz w:val="26"/>
          <w:szCs w:val="26"/>
          <w:lang w:eastAsia="ru-RU"/>
        </w:rPr>
        <w:t>ктуру.</w:t>
      </w:r>
      <w:r w:rsidR="00224345" w:rsidRPr="001C30A1">
        <w:rPr>
          <w:rFonts w:ascii="Times New Roman" w:eastAsia="Times New Roman" w:hAnsi="Times New Roman" w:cs="Times New Roman"/>
          <w:sz w:val="26"/>
          <w:szCs w:val="26"/>
          <w:lang w:eastAsia="ru-RU"/>
        </w:rPr>
        <w:t xml:space="preserve"> Возможна организация отдыха детей индивидуальным предпринимателем, в таком случае лагерь также действует на основе Положения о нем, утвержденного ИП.</w:t>
      </w:r>
    </w:p>
    <w:p w14:paraId="61942493" w14:textId="77777777" w:rsidR="00FF0E71" w:rsidRPr="001C30A1" w:rsidRDefault="00FF0E7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hAnsi="Times New Roman" w:cs="Times New Roman"/>
          <w:sz w:val="26"/>
          <w:szCs w:val="26"/>
          <w:shd w:val="clear" w:color="auto" w:fill="FFFFFF"/>
        </w:rPr>
        <w:t>Требования к территории, зданиям и сооружениям, правила приемки смены лагеря определяются соответствующими</w:t>
      </w:r>
      <w:r w:rsidR="00D479AC" w:rsidRPr="001C30A1">
        <w:rPr>
          <w:rFonts w:ascii="Times New Roman" w:hAnsi="Times New Roman" w:cs="Times New Roman"/>
          <w:sz w:val="26"/>
          <w:szCs w:val="26"/>
          <w:shd w:val="clear" w:color="auto" w:fill="FFFFFF"/>
        </w:rPr>
        <w:t xml:space="preserve"> </w:t>
      </w:r>
      <w:hyperlink r:id="rId7" w:anchor="/document/4179030/entry/10000" w:history="1">
        <w:r w:rsidRPr="001C30A1">
          <w:rPr>
            <w:rStyle w:val="a4"/>
            <w:rFonts w:ascii="Times New Roman" w:hAnsi="Times New Roman" w:cs="Times New Roman"/>
            <w:color w:val="auto"/>
            <w:sz w:val="26"/>
            <w:szCs w:val="26"/>
            <w:u w:val="none"/>
            <w:shd w:val="clear" w:color="auto" w:fill="FFFFFF"/>
          </w:rPr>
          <w:t>Санитарно-эпидемиологическими правилами</w:t>
        </w:r>
      </w:hyperlink>
      <w:r w:rsidRPr="001C30A1">
        <w:rPr>
          <w:rFonts w:ascii="Times New Roman" w:hAnsi="Times New Roman" w:cs="Times New Roman"/>
          <w:sz w:val="26"/>
          <w:szCs w:val="26"/>
          <w:shd w:val="clear" w:color="auto" w:fill="FFFFFF"/>
        </w:rPr>
        <w:t xml:space="preserve">, </w:t>
      </w:r>
      <w:r w:rsidRPr="001C30A1">
        <w:rPr>
          <w:rFonts w:ascii="Times New Roman" w:hAnsi="Times New Roman" w:cs="Times New Roman"/>
          <w:sz w:val="26"/>
          <w:szCs w:val="26"/>
          <w:shd w:val="clear" w:color="auto" w:fill="FFFFFF"/>
        </w:rPr>
        <w:lastRenderedPageBreak/>
        <w:t xml:space="preserve">утверждаемыми Главным государственным санитарным врачом Российской Федерации, применительно к </w:t>
      </w:r>
      <w:r w:rsidR="00F02FA5" w:rsidRPr="001C30A1">
        <w:rPr>
          <w:rFonts w:ascii="Times New Roman" w:hAnsi="Times New Roman" w:cs="Times New Roman"/>
          <w:sz w:val="26"/>
          <w:szCs w:val="26"/>
          <w:shd w:val="clear" w:color="auto" w:fill="FFFFFF"/>
        </w:rPr>
        <w:t>виду лагеря</w:t>
      </w:r>
      <w:r w:rsidRPr="001C30A1">
        <w:rPr>
          <w:rFonts w:ascii="Times New Roman" w:hAnsi="Times New Roman" w:cs="Times New Roman"/>
          <w:sz w:val="26"/>
          <w:szCs w:val="26"/>
          <w:shd w:val="clear" w:color="auto" w:fill="FFFFFF"/>
        </w:rPr>
        <w:t>:</w:t>
      </w:r>
    </w:p>
    <w:p w14:paraId="0B4C01AF" w14:textId="77777777" w:rsidR="001C30A1" w:rsidRPr="001C30A1" w:rsidRDefault="00086F1E"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224345" w:rsidRPr="001C30A1">
        <w:rPr>
          <w:rFonts w:ascii="Times New Roman" w:eastAsia="Times New Roman" w:hAnsi="Times New Roman" w:cs="Times New Roman"/>
          <w:sz w:val="26"/>
          <w:szCs w:val="26"/>
          <w:lang w:eastAsia="ru-RU"/>
        </w:rPr>
        <w:t xml:space="preserve"> СанПиН 2.4.4.3155-13 </w:t>
      </w:r>
      <w:r w:rsidRPr="001C30A1">
        <w:rPr>
          <w:rFonts w:ascii="Times New Roman" w:eastAsia="Times New Roman" w:hAnsi="Times New Roman" w:cs="Times New Roman"/>
          <w:sz w:val="26"/>
          <w:szCs w:val="26"/>
          <w:lang w:eastAsia="ru-RU"/>
        </w:rPr>
        <w:t>«</w:t>
      </w:r>
      <w:r w:rsidR="00224345" w:rsidRPr="001C30A1">
        <w:rPr>
          <w:rFonts w:ascii="Times New Roman" w:eastAsia="Times New Roman" w:hAnsi="Times New Roman" w:cs="Times New Roman"/>
          <w:sz w:val="26"/>
          <w:szCs w:val="26"/>
          <w:lang w:eastAsia="ru-RU"/>
        </w:rPr>
        <w:t xml:space="preserve">Санитарно-эпидемиологические требования к устройству, содержанию и организации работы </w:t>
      </w:r>
      <w:r w:rsidR="00224345" w:rsidRPr="001C30A1">
        <w:rPr>
          <w:rFonts w:ascii="Times New Roman" w:eastAsia="Times New Roman" w:hAnsi="Times New Roman" w:cs="Times New Roman"/>
          <w:b/>
          <w:sz w:val="26"/>
          <w:szCs w:val="26"/>
          <w:lang w:eastAsia="ru-RU"/>
        </w:rPr>
        <w:t>стационарных организаций отдыха и оздоровления детей</w:t>
      </w:r>
      <w:r w:rsidRPr="001C30A1">
        <w:rPr>
          <w:rFonts w:ascii="Times New Roman" w:eastAsia="Times New Roman" w:hAnsi="Times New Roman" w:cs="Times New Roman"/>
          <w:b/>
          <w:sz w:val="26"/>
          <w:szCs w:val="26"/>
          <w:lang w:eastAsia="ru-RU"/>
        </w:rPr>
        <w:t xml:space="preserve">» </w:t>
      </w:r>
      <w:r w:rsidR="00D479AC" w:rsidRPr="001C30A1">
        <w:rPr>
          <w:rFonts w:ascii="Times New Roman" w:eastAsia="Times New Roman" w:hAnsi="Times New Roman" w:cs="Times New Roman"/>
          <w:sz w:val="26"/>
          <w:szCs w:val="26"/>
          <w:lang w:eastAsia="ru-RU"/>
        </w:rPr>
        <w:t xml:space="preserve">утверждены Постановлением Главного государственного санитарного врача </w:t>
      </w:r>
      <w:r w:rsidR="001C30A1" w:rsidRPr="001C30A1">
        <w:rPr>
          <w:rFonts w:ascii="Times New Roman" w:eastAsia="Times New Roman" w:hAnsi="Times New Roman" w:cs="Times New Roman"/>
          <w:sz w:val="26"/>
          <w:szCs w:val="26"/>
          <w:lang w:eastAsia="ru-RU"/>
        </w:rPr>
        <w:t xml:space="preserve">РФ </w:t>
      </w:r>
      <w:r w:rsidR="00D479AC" w:rsidRPr="001C30A1">
        <w:rPr>
          <w:rFonts w:ascii="Times New Roman" w:eastAsia="Times New Roman" w:hAnsi="Times New Roman" w:cs="Times New Roman"/>
          <w:sz w:val="26"/>
          <w:szCs w:val="26"/>
          <w:lang w:eastAsia="ru-RU"/>
        </w:rPr>
        <w:t xml:space="preserve">от 27 декабря 2013 г. </w:t>
      </w:r>
      <w:r w:rsidR="00323187" w:rsidRPr="001C30A1">
        <w:rPr>
          <w:rFonts w:ascii="Times New Roman" w:eastAsia="Times New Roman" w:hAnsi="Times New Roman" w:cs="Times New Roman"/>
          <w:sz w:val="26"/>
          <w:szCs w:val="26"/>
          <w:lang w:eastAsia="ru-RU"/>
        </w:rPr>
        <w:t>№</w:t>
      </w:r>
      <w:r w:rsidR="00D479AC" w:rsidRPr="001C30A1">
        <w:rPr>
          <w:rFonts w:ascii="Times New Roman" w:eastAsia="Times New Roman" w:hAnsi="Times New Roman" w:cs="Times New Roman"/>
          <w:sz w:val="26"/>
          <w:szCs w:val="26"/>
          <w:lang w:eastAsia="ru-RU"/>
        </w:rPr>
        <w:t> 73;</w:t>
      </w:r>
    </w:p>
    <w:p w14:paraId="7DE947B9" w14:textId="77777777" w:rsidR="00224345" w:rsidRPr="001C30A1" w:rsidRDefault="00086F1E"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xml:space="preserve"> СанПиН 2.4.4. 3048-13 </w:t>
      </w:r>
      <w:r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xml:space="preserve">Санитарно-эпидемиологические требования к устройству и организации работы </w:t>
      </w:r>
      <w:r w:rsidR="009002A3" w:rsidRPr="001C30A1">
        <w:rPr>
          <w:rFonts w:ascii="Times New Roman" w:eastAsia="Times New Roman" w:hAnsi="Times New Roman" w:cs="Times New Roman"/>
          <w:b/>
          <w:sz w:val="26"/>
          <w:szCs w:val="26"/>
          <w:lang w:eastAsia="ru-RU"/>
        </w:rPr>
        <w:t>детских лагерей палаточного типа»</w:t>
      </w:r>
      <w:r w:rsidR="00D479AC" w:rsidRPr="001C30A1">
        <w:rPr>
          <w:rFonts w:ascii="Times New Roman" w:eastAsia="Times New Roman" w:hAnsi="Times New Roman" w:cs="Times New Roman"/>
          <w:b/>
          <w:sz w:val="26"/>
          <w:szCs w:val="26"/>
          <w:lang w:eastAsia="ru-RU"/>
        </w:rPr>
        <w:t xml:space="preserve"> </w:t>
      </w:r>
      <w:r w:rsidR="00D479AC" w:rsidRPr="001C30A1">
        <w:rPr>
          <w:rFonts w:ascii="Times New Roman" w:eastAsia="Times New Roman" w:hAnsi="Times New Roman" w:cs="Times New Roman"/>
          <w:sz w:val="26"/>
          <w:szCs w:val="26"/>
          <w:lang w:eastAsia="ru-RU"/>
        </w:rPr>
        <w:t xml:space="preserve">утверждены </w:t>
      </w:r>
      <w:r w:rsidRPr="001C30A1">
        <w:rPr>
          <w:rFonts w:ascii="Times New Roman" w:eastAsia="Times New Roman" w:hAnsi="Times New Roman" w:cs="Times New Roman"/>
          <w:sz w:val="26"/>
          <w:szCs w:val="26"/>
          <w:lang w:eastAsia="ru-RU"/>
        </w:rPr>
        <w:t>П</w:t>
      </w:r>
      <w:r w:rsidR="00D479AC" w:rsidRPr="001C30A1">
        <w:rPr>
          <w:rFonts w:ascii="Times New Roman" w:eastAsia="Times New Roman" w:hAnsi="Times New Roman" w:cs="Times New Roman"/>
          <w:sz w:val="26"/>
          <w:szCs w:val="26"/>
          <w:lang w:eastAsia="ru-RU"/>
        </w:rPr>
        <w:t xml:space="preserve">остановлением Главного государственного санитарного врача РФ от 14 мая 2013 г. </w:t>
      </w:r>
      <w:r w:rsidR="00323187" w:rsidRPr="001C30A1">
        <w:rPr>
          <w:rFonts w:ascii="Times New Roman" w:eastAsia="Times New Roman" w:hAnsi="Times New Roman" w:cs="Times New Roman"/>
          <w:sz w:val="26"/>
          <w:szCs w:val="26"/>
          <w:lang w:eastAsia="ru-RU"/>
        </w:rPr>
        <w:t>№</w:t>
      </w:r>
      <w:r w:rsidR="00D479AC" w:rsidRPr="001C30A1">
        <w:rPr>
          <w:rFonts w:ascii="Times New Roman" w:eastAsia="Times New Roman" w:hAnsi="Times New Roman" w:cs="Times New Roman"/>
          <w:sz w:val="26"/>
          <w:szCs w:val="26"/>
          <w:lang w:eastAsia="ru-RU"/>
        </w:rPr>
        <w:t xml:space="preserve"> 25 </w:t>
      </w:r>
      <w:r w:rsidR="00224345" w:rsidRPr="001C30A1">
        <w:rPr>
          <w:rFonts w:ascii="Times New Roman" w:eastAsia="Times New Roman" w:hAnsi="Times New Roman" w:cs="Times New Roman"/>
          <w:sz w:val="26"/>
          <w:szCs w:val="26"/>
          <w:lang w:eastAsia="ru-RU"/>
        </w:rPr>
        <w:t>(Действие данных санитарных правил не распространяется на проходящие в условиях природной среды слеты, спортивные соревнования и учебно-тренировочные сборы продолжительностью менее 7 дней, а также на турист</w:t>
      </w:r>
      <w:r w:rsidRPr="001C30A1">
        <w:rPr>
          <w:rFonts w:ascii="Times New Roman" w:eastAsia="Times New Roman" w:hAnsi="Times New Roman" w:cs="Times New Roman"/>
          <w:sz w:val="26"/>
          <w:szCs w:val="26"/>
          <w:lang w:eastAsia="ru-RU"/>
        </w:rPr>
        <w:t>ичес</w:t>
      </w:r>
      <w:r w:rsidR="00224345" w:rsidRPr="001C30A1">
        <w:rPr>
          <w:rFonts w:ascii="Times New Roman" w:eastAsia="Times New Roman" w:hAnsi="Times New Roman" w:cs="Times New Roman"/>
          <w:sz w:val="26"/>
          <w:szCs w:val="26"/>
          <w:lang w:eastAsia="ru-RU"/>
        </w:rPr>
        <w:t>кие походы любой продолжительности (не связанные с палаточным лагерем), походные бивуаки (места ночлегов туристов в походе)</w:t>
      </w:r>
      <w:r w:rsidRPr="001C30A1">
        <w:rPr>
          <w:rFonts w:ascii="Times New Roman" w:eastAsia="Times New Roman" w:hAnsi="Times New Roman" w:cs="Times New Roman"/>
          <w:sz w:val="26"/>
          <w:szCs w:val="26"/>
          <w:lang w:eastAsia="ru-RU"/>
        </w:rPr>
        <w:t>;</w:t>
      </w:r>
    </w:p>
    <w:p w14:paraId="79718A67" w14:textId="77777777" w:rsidR="00D479AC" w:rsidRPr="001C30A1" w:rsidRDefault="00086F1E"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xml:space="preserve"> СанПиН 2.4.2.2842-11 </w:t>
      </w:r>
      <w:r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xml:space="preserve">Санитарно-эпидемиологические требования к устройству, содержанию и организации работы </w:t>
      </w:r>
      <w:r w:rsidR="009002A3" w:rsidRPr="001C30A1">
        <w:rPr>
          <w:rFonts w:ascii="Times New Roman" w:eastAsia="Times New Roman" w:hAnsi="Times New Roman" w:cs="Times New Roman"/>
          <w:b/>
          <w:sz w:val="26"/>
          <w:szCs w:val="26"/>
          <w:lang w:eastAsia="ru-RU"/>
        </w:rPr>
        <w:t>лагерей труда и отдыха для подростков</w:t>
      </w:r>
      <w:r w:rsidRPr="001C30A1">
        <w:rPr>
          <w:rFonts w:ascii="Times New Roman" w:eastAsia="Times New Roman" w:hAnsi="Times New Roman" w:cs="Times New Roman"/>
          <w:b/>
          <w:sz w:val="26"/>
          <w:szCs w:val="26"/>
          <w:lang w:eastAsia="ru-RU"/>
        </w:rPr>
        <w:t>»</w:t>
      </w:r>
      <w:r w:rsidR="00D479AC" w:rsidRPr="001C30A1">
        <w:rPr>
          <w:rFonts w:ascii="Times New Roman" w:eastAsia="Times New Roman" w:hAnsi="Times New Roman" w:cs="Times New Roman"/>
          <w:sz w:val="26"/>
          <w:szCs w:val="26"/>
          <w:lang w:eastAsia="ru-RU"/>
        </w:rPr>
        <w:t xml:space="preserve"> утверждены </w:t>
      </w:r>
      <w:r w:rsidRPr="001C30A1">
        <w:rPr>
          <w:rFonts w:ascii="Times New Roman" w:eastAsia="Times New Roman" w:hAnsi="Times New Roman" w:cs="Times New Roman"/>
          <w:sz w:val="26"/>
          <w:szCs w:val="26"/>
          <w:lang w:eastAsia="ru-RU"/>
        </w:rPr>
        <w:t>П</w:t>
      </w:r>
      <w:r w:rsidR="00D479AC" w:rsidRPr="001C30A1">
        <w:rPr>
          <w:rFonts w:ascii="Times New Roman" w:eastAsia="Times New Roman" w:hAnsi="Times New Roman" w:cs="Times New Roman"/>
          <w:sz w:val="26"/>
          <w:szCs w:val="26"/>
          <w:lang w:eastAsia="ru-RU"/>
        </w:rPr>
        <w:t>остановлением Главного государственного санитарного врача РФ</w:t>
      </w:r>
      <w:r w:rsidR="00D479AC" w:rsidRPr="001C30A1">
        <w:rPr>
          <w:rFonts w:ascii="Times New Roman" w:eastAsia="Times New Roman" w:hAnsi="Times New Roman" w:cs="Times New Roman"/>
          <w:sz w:val="26"/>
          <w:szCs w:val="26"/>
          <w:lang w:eastAsia="ru-RU"/>
        </w:rPr>
        <w:br/>
        <w:t xml:space="preserve">от 18 марта 2011 г. </w:t>
      </w:r>
      <w:r w:rsidR="00323187" w:rsidRPr="001C30A1">
        <w:rPr>
          <w:rFonts w:ascii="Times New Roman" w:eastAsia="Times New Roman" w:hAnsi="Times New Roman" w:cs="Times New Roman"/>
          <w:sz w:val="26"/>
          <w:szCs w:val="26"/>
          <w:lang w:eastAsia="ru-RU"/>
        </w:rPr>
        <w:t>№</w:t>
      </w:r>
      <w:r w:rsidR="00D479AC" w:rsidRPr="001C30A1">
        <w:rPr>
          <w:rFonts w:ascii="Times New Roman" w:eastAsia="Times New Roman" w:hAnsi="Times New Roman" w:cs="Times New Roman"/>
          <w:sz w:val="26"/>
          <w:szCs w:val="26"/>
          <w:lang w:eastAsia="ru-RU"/>
        </w:rPr>
        <w:t> 22</w:t>
      </w:r>
      <w:r w:rsidRPr="001C30A1">
        <w:rPr>
          <w:rFonts w:ascii="Times New Roman" w:eastAsia="Times New Roman" w:hAnsi="Times New Roman" w:cs="Times New Roman"/>
          <w:sz w:val="26"/>
          <w:szCs w:val="26"/>
          <w:lang w:eastAsia="ru-RU"/>
        </w:rPr>
        <w:t>;</w:t>
      </w:r>
      <w:r w:rsidR="00D479AC" w:rsidRPr="001C30A1">
        <w:rPr>
          <w:rFonts w:ascii="Times New Roman" w:eastAsia="Times New Roman" w:hAnsi="Times New Roman" w:cs="Times New Roman"/>
          <w:sz w:val="26"/>
          <w:szCs w:val="26"/>
          <w:lang w:eastAsia="ru-RU"/>
        </w:rPr>
        <w:t xml:space="preserve"> </w:t>
      </w:r>
    </w:p>
    <w:p w14:paraId="13D7778C" w14:textId="77777777" w:rsidR="009002A3" w:rsidRPr="001C30A1" w:rsidRDefault="00086F1E"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D479AC" w:rsidRPr="001C30A1">
        <w:rPr>
          <w:rFonts w:ascii="Times New Roman" w:eastAsia="Times New Roman" w:hAnsi="Times New Roman" w:cs="Times New Roman"/>
          <w:sz w:val="26"/>
          <w:szCs w:val="26"/>
          <w:lang w:eastAsia="ru-RU"/>
        </w:rPr>
        <w:t xml:space="preserve"> </w:t>
      </w:r>
      <w:r w:rsidR="009002A3" w:rsidRPr="001C30A1">
        <w:rPr>
          <w:rFonts w:ascii="Times New Roman" w:eastAsia="Times New Roman" w:hAnsi="Times New Roman" w:cs="Times New Roman"/>
          <w:sz w:val="26"/>
          <w:szCs w:val="26"/>
          <w:lang w:eastAsia="ru-RU"/>
        </w:rPr>
        <w:t>СанПиН 2.4.4.2599-10</w:t>
      </w:r>
      <w:r w:rsidR="00D479AC" w:rsidRPr="001C30A1">
        <w:rPr>
          <w:rFonts w:ascii="Times New Roman" w:eastAsia="Times New Roman" w:hAnsi="Times New Roman" w:cs="Times New Roman"/>
          <w:sz w:val="26"/>
          <w:szCs w:val="26"/>
          <w:lang w:eastAsia="ru-RU"/>
        </w:rPr>
        <w:t xml:space="preserve"> </w:t>
      </w:r>
      <w:r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xml:space="preserve">Гигиенические требования к устройству, содержанию и организации режима в </w:t>
      </w:r>
      <w:r w:rsidR="009002A3" w:rsidRPr="001C30A1">
        <w:rPr>
          <w:rFonts w:ascii="Times New Roman" w:eastAsia="Times New Roman" w:hAnsi="Times New Roman" w:cs="Times New Roman"/>
          <w:b/>
          <w:sz w:val="26"/>
          <w:szCs w:val="26"/>
          <w:lang w:eastAsia="ru-RU"/>
        </w:rPr>
        <w:t>оздоровительных учреждениях с дневным пребыванием детей в период каникул</w:t>
      </w:r>
      <w:r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xml:space="preserve"> (утв</w:t>
      </w:r>
      <w:r w:rsidRPr="001C30A1">
        <w:rPr>
          <w:rFonts w:ascii="Times New Roman" w:eastAsia="Times New Roman" w:hAnsi="Times New Roman" w:cs="Times New Roman"/>
          <w:sz w:val="26"/>
          <w:szCs w:val="26"/>
          <w:lang w:eastAsia="ru-RU"/>
        </w:rPr>
        <w:t>ерждены</w:t>
      </w:r>
      <w:r w:rsidR="009002A3" w:rsidRPr="001C30A1">
        <w:rPr>
          <w:rFonts w:ascii="Times New Roman" w:eastAsia="Times New Roman" w:hAnsi="Times New Roman" w:cs="Times New Roman"/>
          <w:sz w:val="26"/>
          <w:szCs w:val="26"/>
          <w:lang w:eastAsia="ru-RU"/>
        </w:rPr>
        <w:t xml:space="preserve"> </w:t>
      </w:r>
      <w:hyperlink r:id="rId8" w:anchor="/document/12176080/entry/0" w:history="1">
        <w:r w:rsidRPr="001C30A1">
          <w:rPr>
            <w:rFonts w:ascii="Times New Roman" w:eastAsia="Times New Roman" w:hAnsi="Times New Roman" w:cs="Times New Roman"/>
            <w:sz w:val="26"/>
            <w:szCs w:val="26"/>
            <w:lang w:eastAsia="ru-RU"/>
          </w:rPr>
          <w:t>П</w:t>
        </w:r>
        <w:r w:rsidR="009002A3" w:rsidRPr="001C30A1">
          <w:rPr>
            <w:rFonts w:ascii="Times New Roman" w:eastAsia="Times New Roman" w:hAnsi="Times New Roman" w:cs="Times New Roman"/>
            <w:sz w:val="26"/>
            <w:szCs w:val="26"/>
            <w:lang w:eastAsia="ru-RU"/>
          </w:rPr>
          <w:t>остановлением</w:t>
        </w:r>
      </w:hyperlink>
      <w:r w:rsidR="009002A3" w:rsidRPr="001C30A1">
        <w:rPr>
          <w:rFonts w:ascii="Times New Roman" w:eastAsia="Times New Roman" w:hAnsi="Times New Roman" w:cs="Times New Roman"/>
          <w:sz w:val="26"/>
          <w:szCs w:val="26"/>
          <w:lang w:eastAsia="ru-RU"/>
        </w:rPr>
        <w:t xml:space="preserve"> Главного государственного санитарного врача РФ от 19 апреля 2010 г. </w:t>
      </w:r>
      <w:r w:rsidR="00323187"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25).</w:t>
      </w:r>
    </w:p>
    <w:p w14:paraId="4C11FF83" w14:textId="77777777" w:rsidR="009002A3" w:rsidRPr="001C30A1" w:rsidRDefault="009002A3"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p>
    <w:p w14:paraId="698433A2" w14:textId="77777777" w:rsidR="009002A3" w:rsidRPr="001C30A1" w:rsidRDefault="009002A3"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В зависимости от типа лагеря (стационарный, палаточный, дневной городской, оздоровительный и т.д.)</w:t>
      </w:r>
      <w:r w:rsidR="00224345" w:rsidRPr="001C30A1">
        <w:rPr>
          <w:rFonts w:ascii="Times New Roman" w:eastAsia="Times New Roman" w:hAnsi="Times New Roman" w:cs="Times New Roman"/>
          <w:sz w:val="26"/>
          <w:szCs w:val="26"/>
          <w:lang w:eastAsia="ru-RU"/>
        </w:rPr>
        <w:t xml:space="preserve"> действует один из</w:t>
      </w:r>
      <w:r w:rsidR="005F67D3" w:rsidRPr="001C30A1">
        <w:rPr>
          <w:rFonts w:ascii="Times New Roman" w:eastAsia="Times New Roman" w:hAnsi="Times New Roman" w:cs="Times New Roman"/>
          <w:sz w:val="26"/>
          <w:szCs w:val="26"/>
          <w:lang w:eastAsia="ru-RU"/>
        </w:rPr>
        <w:t xml:space="preserve"> нормативов СанПиН</w:t>
      </w:r>
      <w:r w:rsidRPr="001C30A1">
        <w:rPr>
          <w:rFonts w:ascii="Times New Roman" w:eastAsia="Times New Roman" w:hAnsi="Times New Roman" w:cs="Times New Roman"/>
          <w:sz w:val="26"/>
          <w:szCs w:val="26"/>
          <w:lang w:eastAsia="ru-RU"/>
        </w:rPr>
        <w:t xml:space="preserve">, регулирующий устройство данного типа </w:t>
      </w:r>
      <w:r w:rsidR="0073049E" w:rsidRPr="001C30A1">
        <w:rPr>
          <w:rFonts w:ascii="Times New Roman" w:eastAsia="Times New Roman" w:hAnsi="Times New Roman" w:cs="Times New Roman"/>
          <w:sz w:val="26"/>
          <w:szCs w:val="26"/>
          <w:lang w:eastAsia="ru-RU"/>
        </w:rPr>
        <w:t>лагеря</w:t>
      </w:r>
      <w:r w:rsidR="00472CCA" w:rsidRPr="001C30A1">
        <w:rPr>
          <w:rStyle w:val="a7"/>
          <w:rFonts w:ascii="Times New Roman" w:eastAsia="Times New Roman" w:hAnsi="Times New Roman" w:cs="Times New Roman"/>
          <w:sz w:val="26"/>
          <w:szCs w:val="26"/>
          <w:vertAlign w:val="baseline"/>
          <w:lang w:eastAsia="ru-RU"/>
        </w:rPr>
        <w:endnoteReference w:id="1"/>
      </w:r>
      <w:r w:rsidR="0073049E" w:rsidRPr="001C30A1">
        <w:rPr>
          <w:rFonts w:ascii="Times New Roman" w:eastAsia="Times New Roman" w:hAnsi="Times New Roman" w:cs="Times New Roman"/>
          <w:sz w:val="26"/>
          <w:szCs w:val="26"/>
          <w:lang w:eastAsia="ru-RU"/>
        </w:rPr>
        <w:t>.</w:t>
      </w:r>
      <w:r w:rsidR="00F424B5" w:rsidRPr="001C30A1">
        <w:rPr>
          <w:rFonts w:ascii="Times New Roman" w:eastAsia="Times New Roman" w:hAnsi="Times New Roman" w:cs="Times New Roman"/>
          <w:sz w:val="26"/>
          <w:szCs w:val="26"/>
          <w:lang w:eastAsia="ru-RU"/>
        </w:rPr>
        <w:t xml:space="preserve"> </w:t>
      </w:r>
    </w:p>
    <w:p w14:paraId="0FBDAF09" w14:textId="77777777" w:rsidR="00FF0E71" w:rsidRPr="001C30A1" w:rsidRDefault="00FF0E7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hAnsi="Times New Roman" w:cs="Times New Roman"/>
          <w:sz w:val="26"/>
          <w:szCs w:val="26"/>
          <w:shd w:val="clear" w:color="auto" w:fill="FFFFFF"/>
        </w:rPr>
        <w:t>Без санитарно-эпидемиологического заключения о соответствии места базирования смены лагеря санитарным правилам открытие смены лагеря не допускается.</w:t>
      </w:r>
    </w:p>
    <w:p w14:paraId="7AF0B64C" w14:textId="77777777"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7F8E6D21" w14:textId="77777777" w:rsidR="00F92B13" w:rsidRPr="001C30A1" w:rsidRDefault="00F424B5"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Итак, как же </w:t>
      </w:r>
      <w:r w:rsidRPr="001C30A1">
        <w:rPr>
          <w:rFonts w:ascii="Times New Roman" w:eastAsia="Times New Roman" w:hAnsi="Times New Roman" w:cs="Times New Roman"/>
          <w:b/>
          <w:sz w:val="26"/>
          <w:szCs w:val="26"/>
          <w:lang w:eastAsia="ru-RU"/>
        </w:rPr>
        <w:t>подготовить территорию</w:t>
      </w:r>
      <w:r w:rsidRPr="001C30A1">
        <w:rPr>
          <w:rFonts w:ascii="Times New Roman" w:eastAsia="Times New Roman" w:hAnsi="Times New Roman" w:cs="Times New Roman"/>
          <w:sz w:val="26"/>
          <w:szCs w:val="26"/>
          <w:lang w:eastAsia="ru-RU"/>
        </w:rPr>
        <w:t xml:space="preserve"> к приему детей?</w:t>
      </w:r>
      <w:r w:rsidR="007407B1" w:rsidRPr="001C30A1">
        <w:rPr>
          <w:rFonts w:ascii="Times New Roman" w:eastAsia="Times New Roman" w:hAnsi="Times New Roman" w:cs="Times New Roman"/>
          <w:sz w:val="26"/>
          <w:szCs w:val="26"/>
          <w:lang w:eastAsia="ru-RU"/>
        </w:rPr>
        <w:t xml:space="preserve"> Необходимо </w:t>
      </w:r>
      <w:r w:rsidR="00F02FA5" w:rsidRPr="001C30A1">
        <w:rPr>
          <w:rFonts w:ascii="Times New Roman" w:eastAsia="Times New Roman" w:hAnsi="Times New Roman" w:cs="Times New Roman"/>
          <w:sz w:val="26"/>
          <w:szCs w:val="26"/>
          <w:lang w:eastAsia="ru-RU"/>
        </w:rPr>
        <w:t xml:space="preserve">заблаговременно </w:t>
      </w:r>
      <w:r w:rsidR="007407B1" w:rsidRPr="001C30A1">
        <w:rPr>
          <w:rFonts w:ascii="Times New Roman" w:eastAsia="Times New Roman" w:hAnsi="Times New Roman" w:cs="Times New Roman"/>
          <w:sz w:val="26"/>
          <w:szCs w:val="26"/>
          <w:lang w:eastAsia="ru-RU"/>
        </w:rPr>
        <w:t>обратить внимание на благоустройство территории всех зон (территория лагеря зонируется)</w:t>
      </w:r>
      <w:r w:rsidR="0071798D" w:rsidRPr="001C30A1">
        <w:rPr>
          <w:rFonts w:ascii="Times New Roman" w:eastAsia="Times New Roman" w:hAnsi="Times New Roman" w:cs="Times New Roman"/>
          <w:sz w:val="26"/>
          <w:szCs w:val="26"/>
          <w:lang w:eastAsia="ru-RU"/>
        </w:rPr>
        <w:t xml:space="preserve"> и помещений</w:t>
      </w:r>
      <w:r w:rsidR="00F92B13" w:rsidRPr="001C30A1">
        <w:rPr>
          <w:rFonts w:ascii="Times New Roman" w:eastAsia="Times New Roman" w:hAnsi="Times New Roman" w:cs="Times New Roman"/>
          <w:sz w:val="26"/>
          <w:szCs w:val="26"/>
          <w:lang w:eastAsia="ru-RU"/>
        </w:rPr>
        <w:t xml:space="preserve">: состояние зданий, сооружений и пригодности их к эксплуатации, систем водопровода, канализации, отопления и горячего водоснабжения, системы электроснабжения, системы молниезащиты, состояния пищеблока, места купания детей, душевых, прачечной, состояния спортивных сооружений, состояния механизмов и устройств во всех службах, благоустройства спортивных сооружений и аттракционов, систем вентиляции служебных и жилых помещений, инвентаря и оборудования </w:t>
      </w:r>
      <w:r w:rsidR="00D479AC" w:rsidRPr="001C30A1">
        <w:rPr>
          <w:rFonts w:ascii="Times New Roman" w:eastAsia="Times New Roman" w:hAnsi="Times New Roman" w:cs="Times New Roman"/>
          <w:sz w:val="26"/>
          <w:szCs w:val="26"/>
          <w:lang w:eastAsia="ru-RU"/>
        </w:rPr>
        <w:t>по противопожарной безопасности.</w:t>
      </w:r>
    </w:p>
    <w:p w14:paraId="15FD7E02" w14:textId="77777777" w:rsidR="007407B1" w:rsidRPr="001C30A1" w:rsidRDefault="00D479AC"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Н</w:t>
      </w:r>
      <w:r w:rsidR="007407B1" w:rsidRPr="001C30A1">
        <w:rPr>
          <w:rFonts w:ascii="Times New Roman" w:eastAsia="Times New Roman" w:hAnsi="Times New Roman" w:cs="Times New Roman"/>
          <w:sz w:val="26"/>
          <w:szCs w:val="26"/>
          <w:lang w:eastAsia="ru-RU"/>
        </w:rPr>
        <w:t>а территории лагеря не должно быть сухих, надломленных и поваленных деревьев, посадок колючего кустарника и растений с ядовитыми плодами.</w:t>
      </w:r>
    </w:p>
    <w:p w14:paraId="38D7BF4F" w14:textId="77777777" w:rsidR="007407B1" w:rsidRPr="001C30A1" w:rsidRDefault="007407B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Особое внимание необходимо обратить на костровую площадку. Высота укладки дров в костер не должна превышать 0,5</w:t>
      </w:r>
      <w:r w:rsidR="00086F1E"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0,6 м. Категорически запрещается наличие на площадке легковоспламеняющихся средств для разжигания.</w:t>
      </w:r>
    </w:p>
    <w:p w14:paraId="47D31676" w14:textId="77777777" w:rsidR="007407B1" w:rsidRPr="001C30A1" w:rsidRDefault="007407B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Объектом внимания должна стать и прилегающая территория, особенно подъездные дороги, выгребные ямы, канализационные колодцы, строительные объекты, временные склады стройматериалов. Дороги должны содержаться в рабочем состоянии, опасные объекты должны иметь ограждение от возможного прохода детей.</w:t>
      </w:r>
    </w:p>
    <w:p w14:paraId="081181C4" w14:textId="77777777" w:rsidR="007407B1" w:rsidRPr="001C30A1" w:rsidRDefault="007407B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lastRenderedPageBreak/>
        <w:t>Не допускаются следующие ограждения: из колючей проволоки, колючих кустарников и ядовитых растений, заборы с подгнившими или непрочно стоящими столбами, выломанными участками, гвоздями, выступающими из досок.</w:t>
      </w:r>
    </w:p>
    <w:p w14:paraId="22ABE7F7" w14:textId="77777777"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37EEA534" w14:textId="77777777" w:rsidR="00AF7AE5"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Р</w:t>
      </w:r>
      <w:r w:rsidR="00AF7AE5" w:rsidRPr="001C30A1">
        <w:rPr>
          <w:rFonts w:ascii="Times New Roman" w:eastAsia="Times New Roman" w:hAnsi="Times New Roman" w:cs="Times New Roman"/>
          <w:sz w:val="26"/>
          <w:szCs w:val="26"/>
          <w:lang w:eastAsia="ru-RU"/>
        </w:rPr>
        <w:t xml:space="preserve">уководитель лагеря обязан обеспечить </w:t>
      </w:r>
      <w:r w:rsidR="00AF7AE5" w:rsidRPr="001C30A1">
        <w:rPr>
          <w:rFonts w:ascii="Times New Roman" w:eastAsia="Times New Roman" w:hAnsi="Times New Roman" w:cs="Times New Roman"/>
          <w:b/>
          <w:sz w:val="26"/>
          <w:szCs w:val="26"/>
          <w:lang w:eastAsia="ru-RU"/>
        </w:rPr>
        <w:t>оказание медицинской помощи</w:t>
      </w:r>
      <w:r w:rsidR="00AF7AE5" w:rsidRPr="001C30A1">
        <w:rPr>
          <w:rFonts w:ascii="Times New Roman" w:eastAsia="Times New Roman" w:hAnsi="Times New Roman" w:cs="Times New Roman"/>
          <w:sz w:val="26"/>
          <w:szCs w:val="26"/>
          <w:lang w:eastAsia="ru-RU"/>
        </w:rPr>
        <w:t xml:space="preserve"> детям во вр</w:t>
      </w:r>
      <w:r w:rsidR="00224345" w:rsidRPr="001C30A1">
        <w:rPr>
          <w:rFonts w:ascii="Times New Roman" w:eastAsia="Times New Roman" w:hAnsi="Times New Roman" w:cs="Times New Roman"/>
          <w:sz w:val="26"/>
          <w:szCs w:val="26"/>
          <w:lang w:eastAsia="ru-RU"/>
        </w:rPr>
        <w:t>емя их отдыха, и при этом должен</w:t>
      </w:r>
      <w:r w:rsidR="00AF7AE5" w:rsidRPr="001C30A1">
        <w:rPr>
          <w:rFonts w:ascii="Times New Roman" w:eastAsia="Times New Roman" w:hAnsi="Times New Roman" w:cs="Times New Roman"/>
          <w:sz w:val="26"/>
          <w:szCs w:val="26"/>
          <w:lang w:eastAsia="ru-RU"/>
        </w:rPr>
        <w:t xml:space="preserve"> руководствоваться Приказом Министерства здравоохранения и социального развития РФ от 16 апреля 2012 г. </w:t>
      </w:r>
      <w:r w:rsidR="00323187"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 363н</w:t>
      </w:r>
      <w:r w:rsidR="00224345" w:rsidRPr="001C30A1">
        <w:rPr>
          <w:rFonts w:ascii="Times New Roman" w:eastAsia="Times New Roman" w:hAnsi="Times New Roman" w:cs="Times New Roman"/>
          <w:sz w:val="26"/>
          <w:szCs w:val="26"/>
          <w:lang w:eastAsia="ru-RU"/>
        </w:rPr>
        <w:t xml:space="preserve"> </w:t>
      </w:r>
      <w:r w:rsidR="00086F1E"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Об утверждении Порядка оказания медицинской помощи несовершеннолетним в период оздоровления и организованного отдыха</w:t>
      </w:r>
      <w:r w:rsidR="00086F1E"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w:t>
      </w:r>
    </w:p>
    <w:p w14:paraId="594497C0" w14:textId="77777777" w:rsidR="00FA56B3" w:rsidRPr="001C30A1" w:rsidRDefault="00FA56B3"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Предусматривается два основных этапа оказани</w:t>
      </w:r>
      <w:r w:rsidR="001C30A1" w:rsidRPr="001C30A1">
        <w:rPr>
          <w:rFonts w:ascii="Times New Roman" w:eastAsia="Times New Roman" w:hAnsi="Times New Roman" w:cs="Times New Roman"/>
          <w:sz w:val="26"/>
          <w:szCs w:val="26"/>
          <w:lang w:eastAsia="ru-RU"/>
        </w:rPr>
        <w:t>я</w:t>
      </w:r>
      <w:r w:rsidRPr="001C30A1">
        <w:rPr>
          <w:rFonts w:ascii="Times New Roman" w:eastAsia="Times New Roman" w:hAnsi="Times New Roman" w:cs="Times New Roman"/>
          <w:sz w:val="26"/>
          <w:szCs w:val="26"/>
          <w:lang w:eastAsia="ru-RU"/>
        </w:rPr>
        <w:t xml:space="preserve"> медицинской помощи детям в период оздоровления и организованного отдыха. На первом этапе врачом-педиатром, врачом общей практики (семейным врачом) проводится организационно-подготовительная работа (перед выездом детей в лагерь), включающая:</w:t>
      </w:r>
    </w:p>
    <w:p w14:paraId="377E951D"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комплектование медицинского пункта учреждения лекарственными средствами и медицинскими изделиями, проверку медицинских документов на каждого сотрудника учреждения (наличие необходимых медицинских обследований, вакцинации против дифтерии, отметки о сдаче зачета после прохождения курса медико-гигиенического обучения);</w:t>
      </w: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участие в комиссии по определению готовности учреждения к приему детей (предварительный осмотр помещений и проверка готовности учреждения к приему детей, мест занятий физкультурой и спортом), к организации оздоровительной работы, рациональному питанию, физическому воспитанию; осмотр кожных покровов и видимых слизистых, волосистой части головы детей в день заезда перед посадкой их в транспорт, проверка медицинской документации; сопровождение детей в учреждение и т.п.</w:t>
      </w:r>
    </w:p>
    <w:p w14:paraId="0E2B56C0" w14:textId="77777777"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2FABB5BA" w14:textId="77777777" w:rsidR="00FA56B3" w:rsidRPr="001C30A1" w:rsidRDefault="00FA56B3"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Дал</w:t>
      </w:r>
      <w:r w:rsidR="001C30A1" w:rsidRPr="001C30A1">
        <w:rPr>
          <w:rFonts w:ascii="Times New Roman" w:eastAsia="Times New Roman" w:hAnsi="Times New Roman" w:cs="Times New Roman"/>
          <w:sz w:val="26"/>
          <w:szCs w:val="26"/>
          <w:lang w:eastAsia="ru-RU"/>
        </w:rPr>
        <w:t>ьнейшая</w:t>
      </w:r>
      <w:r w:rsidRPr="001C30A1">
        <w:rPr>
          <w:rFonts w:ascii="Times New Roman" w:eastAsia="Times New Roman" w:hAnsi="Times New Roman" w:cs="Times New Roman"/>
          <w:sz w:val="26"/>
          <w:szCs w:val="26"/>
          <w:lang w:eastAsia="ru-RU"/>
        </w:rPr>
        <w:t xml:space="preserve"> организация и оказание медицинской помощи детям в период организованного отдыха в учреждениях осуществляется врачом-педиатром, врачом общей практики (семейным врачом) (далее – врач, возглавляющим медицинский пункт</w:t>
      </w:r>
      <w:r w:rsidR="00086F1E"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Медицинский пункт учреждения осуществляет следующие функции:</w:t>
      </w:r>
    </w:p>
    <w:p w14:paraId="69678054"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организация и проведение профилактических, лечебно-оздоровительных мероприятий;</w:t>
      </w:r>
    </w:p>
    <w:p w14:paraId="42B2F59A"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наблюдение за состоянием здоровья детей, особенно за детьми с отклонением в состоянии здоровья;</w:t>
      </w:r>
    </w:p>
    <w:p w14:paraId="6684DBAD"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осмотр детей на педикулез, заразные кожные заболевания 1 раз в 7 дней и за 1</w:t>
      </w:r>
      <w:r w:rsidRPr="001C30A1">
        <w:rPr>
          <w:rFonts w:ascii="Times New Roman" w:eastAsia="Times New Roman" w:hAnsi="Times New Roman" w:cs="Times New Roman"/>
          <w:sz w:val="26"/>
          <w:szCs w:val="26"/>
          <w:lang w:eastAsia="ru-RU"/>
        </w:rPr>
        <w:t>–</w:t>
      </w:r>
      <w:r w:rsidR="00FA56B3" w:rsidRPr="001C30A1">
        <w:rPr>
          <w:rFonts w:ascii="Times New Roman" w:eastAsia="Times New Roman" w:hAnsi="Times New Roman" w:cs="Times New Roman"/>
          <w:sz w:val="26"/>
          <w:szCs w:val="26"/>
          <w:lang w:eastAsia="ru-RU"/>
        </w:rPr>
        <w:t>3 дня до окончания их пребывания в учреждении с ведением учета осмотров;</w:t>
      </w:r>
    </w:p>
    <w:p w14:paraId="11EC67AC"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ежедневный амбулаторный прием с целью оказания медицинской помощи (по показаниям), активное выявление заболевших детей, своевременная их изоляция;</w:t>
      </w:r>
    </w:p>
    <w:p w14:paraId="3551F392"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направление детей в медицинские организации для оказания специализированной медицинской помощи при наличии медицинских показаний;</w:t>
      </w:r>
    </w:p>
    <w:p w14:paraId="23FA09D3"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оказание первой медицинской помощи при возникновении травм, несчастных случаев, транспортирование в стационар;</w:t>
      </w:r>
    </w:p>
    <w:p w14:paraId="4A5798B4"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организация и проведение санитарно-гигиенических и противоэпидемических мероприятий для обеспечения безопасности детей и персонала, предотвращения распространения инфекций;</w:t>
      </w:r>
    </w:p>
    <w:p w14:paraId="1D89FBF2"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 xml:space="preserve">осуществление контроля за организацией режима дня, выполнением норм питания детей, качеством поступающих продуктов, условиями их хранения, соблюдением сроков реализации, технологией приготовления блюд, качеством готовой пищи, санитарным состоянием и содержанием пищеблока, мытьем посуды, витаминизацией пищи; </w:t>
      </w:r>
      <w:r w:rsidR="00FA56B3" w:rsidRPr="001C30A1">
        <w:rPr>
          <w:rFonts w:ascii="Times New Roman" w:eastAsia="Times New Roman" w:hAnsi="Times New Roman" w:cs="Times New Roman"/>
          <w:sz w:val="26"/>
          <w:szCs w:val="26"/>
          <w:lang w:eastAsia="ru-RU"/>
        </w:rPr>
        <w:lastRenderedPageBreak/>
        <w:t>проведение ежедневных осмотров персонала пищеблока и дежурных детей на гнойничковые заболевания; отбор суточной пробы;</w:t>
      </w:r>
    </w:p>
    <w:p w14:paraId="5193427D"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 xml:space="preserve">осуществление контроля за санитарным состоянием и содержанием всех помещений и территории учреждения, мест для </w:t>
      </w:r>
      <w:r w:rsidR="00FA56B3" w:rsidRPr="001C30A1">
        <w:rPr>
          <w:rFonts w:ascii="Times New Roman" w:eastAsia="Times New Roman" w:hAnsi="Times New Roman" w:cs="Times New Roman"/>
          <w:i/>
          <w:iCs/>
          <w:sz w:val="26"/>
          <w:szCs w:val="26"/>
          <w:lang w:eastAsia="ru-RU"/>
        </w:rPr>
        <w:t>купания</w:t>
      </w:r>
      <w:r w:rsidR="00FA56B3" w:rsidRPr="001C30A1">
        <w:rPr>
          <w:rFonts w:ascii="Times New Roman" w:eastAsia="Times New Roman" w:hAnsi="Times New Roman" w:cs="Times New Roman"/>
          <w:sz w:val="26"/>
          <w:szCs w:val="26"/>
          <w:lang w:eastAsia="ru-RU"/>
        </w:rPr>
        <w:t xml:space="preserve">, за соблюдением правил личной гигиены </w:t>
      </w:r>
      <w:r w:rsidR="00FA56B3" w:rsidRPr="001C30A1">
        <w:rPr>
          <w:rFonts w:ascii="Times New Roman" w:eastAsia="Times New Roman" w:hAnsi="Times New Roman" w:cs="Times New Roman"/>
          <w:i/>
          <w:iCs/>
          <w:sz w:val="26"/>
          <w:szCs w:val="26"/>
          <w:lang w:eastAsia="ru-RU"/>
        </w:rPr>
        <w:t>детьми</w:t>
      </w:r>
      <w:r w:rsidR="00FA56B3" w:rsidRPr="001C30A1">
        <w:rPr>
          <w:rFonts w:ascii="Times New Roman" w:eastAsia="Times New Roman" w:hAnsi="Times New Roman" w:cs="Times New Roman"/>
          <w:sz w:val="26"/>
          <w:szCs w:val="26"/>
          <w:lang w:eastAsia="ru-RU"/>
        </w:rPr>
        <w:t xml:space="preserve"> и персоналом;</w:t>
      </w:r>
    </w:p>
    <w:p w14:paraId="196A8B81"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осуществление медицинского контроля за</w:t>
      </w:r>
      <w:r w:rsidR="005F67D3"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i/>
          <w:iCs/>
          <w:sz w:val="26"/>
          <w:szCs w:val="26"/>
          <w:lang w:eastAsia="ru-RU"/>
        </w:rPr>
        <w:t>организацией</w:t>
      </w:r>
      <w:r w:rsidR="00FA56B3" w:rsidRPr="001C30A1">
        <w:rPr>
          <w:rFonts w:ascii="Times New Roman" w:eastAsia="Times New Roman" w:hAnsi="Times New Roman" w:cs="Times New Roman"/>
          <w:sz w:val="26"/>
          <w:szCs w:val="26"/>
          <w:lang w:eastAsia="ru-RU"/>
        </w:rPr>
        <w:t xml:space="preserve"> и проведением спортивно-оздоровительных мероприятий, в том числе за состоянием и содержанием мест занятий физической культурой;</w:t>
      </w:r>
    </w:p>
    <w:p w14:paraId="2776A264"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 xml:space="preserve">обеспечение медицинского сопровождения детей во время проведения спортивных соревнований, походов, </w:t>
      </w:r>
      <w:r w:rsidR="00FA56B3" w:rsidRPr="001C30A1">
        <w:rPr>
          <w:rFonts w:ascii="Times New Roman" w:eastAsia="Times New Roman" w:hAnsi="Times New Roman" w:cs="Times New Roman"/>
          <w:i/>
          <w:iCs/>
          <w:sz w:val="26"/>
          <w:szCs w:val="26"/>
          <w:lang w:eastAsia="ru-RU"/>
        </w:rPr>
        <w:t>купаний</w:t>
      </w:r>
      <w:r w:rsidR="00FA56B3" w:rsidRPr="001C30A1">
        <w:rPr>
          <w:rFonts w:ascii="Times New Roman" w:eastAsia="Times New Roman" w:hAnsi="Times New Roman" w:cs="Times New Roman"/>
          <w:sz w:val="26"/>
          <w:szCs w:val="26"/>
          <w:lang w:eastAsia="ru-RU"/>
        </w:rPr>
        <w:t>, экскурсий;</w:t>
      </w:r>
    </w:p>
    <w:p w14:paraId="0D409798"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ведение медицинской документации в установленном порядке;</w:t>
      </w:r>
    </w:p>
    <w:p w14:paraId="02045DB7"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 xml:space="preserve">взаимодействие с медицинскими </w:t>
      </w:r>
      <w:r w:rsidR="00FA56B3" w:rsidRPr="001C30A1">
        <w:rPr>
          <w:rFonts w:ascii="Times New Roman" w:eastAsia="Times New Roman" w:hAnsi="Times New Roman" w:cs="Times New Roman"/>
          <w:i/>
          <w:iCs/>
          <w:sz w:val="26"/>
          <w:szCs w:val="26"/>
          <w:lang w:eastAsia="ru-RU"/>
        </w:rPr>
        <w:t>организациями</w:t>
      </w:r>
      <w:r w:rsidR="00FA56B3" w:rsidRPr="001C30A1">
        <w:rPr>
          <w:rFonts w:ascii="Times New Roman" w:eastAsia="Times New Roman" w:hAnsi="Times New Roman" w:cs="Times New Roman"/>
          <w:sz w:val="26"/>
          <w:szCs w:val="26"/>
          <w:lang w:eastAsia="ru-RU"/>
        </w:rPr>
        <w:t xml:space="preserve"> по вопросам медицинского обеспечения </w:t>
      </w:r>
      <w:r w:rsidR="00FA56B3" w:rsidRPr="001C30A1">
        <w:rPr>
          <w:rFonts w:ascii="Times New Roman" w:eastAsia="Times New Roman" w:hAnsi="Times New Roman" w:cs="Times New Roman"/>
          <w:i/>
          <w:iCs/>
          <w:sz w:val="26"/>
          <w:szCs w:val="26"/>
          <w:lang w:eastAsia="ru-RU"/>
        </w:rPr>
        <w:t>детей</w:t>
      </w:r>
      <w:r w:rsidR="00FA56B3" w:rsidRPr="001C30A1">
        <w:rPr>
          <w:rFonts w:ascii="Times New Roman" w:eastAsia="Times New Roman" w:hAnsi="Times New Roman" w:cs="Times New Roman"/>
          <w:sz w:val="26"/>
          <w:szCs w:val="26"/>
          <w:lang w:eastAsia="ru-RU"/>
        </w:rPr>
        <w:t>, охраны здоровья;</w:t>
      </w:r>
    </w:p>
    <w:p w14:paraId="7C8BF17F" w14:textId="77777777"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424B5" w:rsidRPr="001C30A1">
        <w:rPr>
          <w:rFonts w:ascii="Times New Roman" w:eastAsia="Times New Roman" w:hAnsi="Times New Roman" w:cs="Times New Roman"/>
          <w:sz w:val="26"/>
          <w:szCs w:val="26"/>
          <w:lang w:eastAsia="ru-RU"/>
        </w:rPr>
        <w:t>и так далее.</w:t>
      </w:r>
    </w:p>
    <w:p w14:paraId="1FBC81F0" w14:textId="77777777"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1DD194DA" w14:textId="77777777" w:rsidR="00AF7AE5" w:rsidRPr="001C30A1" w:rsidRDefault="00AF7AE5"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Кроме того, следует заранее озаботиться санитарной обработкой территории лагеря в целях профилактики клещевого вирусного энцефалита (</w:t>
      </w:r>
      <w:r w:rsidR="00086F1E" w:rsidRPr="001C30A1">
        <w:rPr>
          <w:rFonts w:ascii="Times New Roman" w:eastAsia="Times New Roman" w:hAnsi="Times New Roman" w:cs="Times New Roman"/>
          <w:sz w:val="26"/>
          <w:szCs w:val="26"/>
          <w:lang w:eastAsia="ru-RU"/>
        </w:rPr>
        <w:t>с</w:t>
      </w:r>
      <w:r w:rsidRPr="001C30A1">
        <w:rPr>
          <w:rFonts w:ascii="Times New Roman" w:eastAsia="Times New Roman" w:hAnsi="Times New Roman" w:cs="Times New Roman"/>
          <w:sz w:val="26"/>
          <w:szCs w:val="26"/>
          <w:lang w:eastAsia="ru-RU"/>
        </w:rPr>
        <w:t>анитарно</w:t>
      </w:r>
      <w:r w:rsidR="00086F1E"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xml:space="preserve">эпидемиологические правила СП 3.1.3.2352-08 </w:t>
      </w:r>
      <w:r w:rsidR="00086F1E"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Профилактика клещевого вирусного энцефалита</w:t>
      </w:r>
      <w:r w:rsidR="00086F1E" w:rsidRPr="001C30A1">
        <w:rPr>
          <w:rFonts w:ascii="Times New Roman" w:eastAsia="Times New Roman" w:hAnsi="Times New Roman" w:cs="Times New Roman"/>
          <w:sz w:val="26"/>
          <w:szCs w:val="26"/>
          <w:lang w:eastAsia="ru-RU"/>
        </w:rPr>
        <w:t xml:space="preserve">» </w:t>
      </w:r>
      <w:r w:rsidRPr="001C30A1">
        <w:rPr>
          <w:rFonts w:ascii="Times New Roman" w:eastAsia="Times New Roman" w:hAnsi="Times New Roman" w:cs="Times New Roman"/>
          <w:sz w:val="26"/>
          <w:szCs w:val="26"/>
          <w:lang w:eastAsia="ru-RU"/>
        </w:rPr>
        <w:t>(утв</w:t>
      </w:r>
      <w:r w:rsidR="00086F1E" w:rsidRPr="001C30A1">
        <w:rPr>
          <w:rFonts w:ascii="Times New Roman" w:eastAsia="Times New Roman" w:hAnsi="Times New Roman" w:cs="Times New Roman"/>
          <w:sz w:val="26"/>
          <w:szCs w:val="26"/>
          <w:lang w:eastAsia="ru-RU"/>
        </w:rPr>
        <w:t>ерждены</w:t>
      </w:r>
      <w:r w:rsidRPr="001C30A1">
        <w:rPr>
          <w:rFonts w:ascii="Times New Roman" w:eastAsia="Times New Roman" w:hAnsi="Times New Roman" w:cs="Times New Roman"/>
          <w:sz w:val="26"/>
          <w:szCs w:val="26"/>
          <w:lang w:eastAsia="ru-RU"/>
        </w:rPr>
        <w:t xml:space="preserve"> </w:t>
      </w:r>
      <w:hyperlink r:id="rId9" w:anchor="/document/12159901/entry/0" w:history="1">
        <w:r w:rsidR="00086F1E" w:rsidRPr="001C30A1">
          <w:rPr>
            <w:rFonts w:ascii="Times New Roman" w:eastAsia="Times New Roman" w:hAnsi="Times New Roman" w:cs="Times New Roman"/>
            <w:sz w:val="26"/>
            <w:szCs w:val="26"/>
            <w:lang w:eastAsia="ru-RU"/>
          </w:rPr>
          <w:t>П</w:t>
        </w:r>
        <w:r w:rsidRPr="001C30A1">
          <w:rPr>
            <w:rFonts w:ascii="Times New Roman" w:eastAsia="Times New Roman" w:hAnsi="Times New Roman" w:cs="Times New Roman"/>
            <w:sz w:val="26"/>
            <w:szCs w:val="26"/>
            <w:lang w:eastAsia="ru-RU"/>
          </w:rPr>
          <w:t>остановлением</w:t>
        </w:r>
      </w:hyperlink>
      <w:r w:rsidRPr="001C30A1">
        <w:rPr>
          <w:rFonts w:ascii="Times New Roman" w:eastAsia="Times New Roman" w:hAnsi="Times New Roman" w:cs="Times New Roman"/>
          <w:sz w:val="26"/>
          <w:szCs w:val="26"/>
          <w:lang w:eastAsia="ru-RU"/>
        </w:rPr>
        <w:t xml:space="preserve"> Главного государственного санитарного врача РФ от 7 марта 2008 г. </w:t>
      </w:r>
      <w:r w:rsidR="00323187"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19)</w:t>
      </w:r>
      <w:r w:rsidR="00482F7D" w:rsidRPr="001C30A1">
        <w:rPr>
          <w:rFonts w:ascii="Times New Roman" w:eastAsia="Times New Roman" w:hAnsi="Times New Roman" w:cs="Times New Roman"/>
          <w:sz w:val="26"/>
          <w:szCs w:val="26"/>
          <w:lang w:eastAsia="ru-RU"/>
        </w:rPr>
        <w:t>.</w:t>
      </w:r>
    </w:p>
    <w:p w14:paraId="0C483FAC" w14:textId="77777777" w:rsidR="00F424B5" w:rsidRPr="001C30A1" w:rsidRDefault="00F424B5"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Обратите внимание, что имеются медицинские противопоказаний для пребывания детей в учреждениях отдыха и оздоровления, их перечень приведен в Приказе Министерства здравоохранения и социального развития РФ от 16 апреля 2012 г. </w:t>
      </w:r>
      <w:r w:rsidR="00323187"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363н.</w:t>
      </w:r>
      <w:r w:rsidRPr="001C30A1">
        <w:rPr>
          <w:rFonts w:ascii="Times New Roman" w:eastAsia="Times New Roman" w:hAnsi="Times New Roman" w:cs="Times New Roman"/>
          <w:sz w:val="26"/>
          <w:szCs w:val="26"/>
          <w:lang w:eastAsia="ru-RU"/>
        </w:rPr>
        <w:br/>
        <w:t>Дети, нуждающиеся в соблюдении назначенного лечащим врачом режима лечения (диета, прием лекарственных препар</w:t>
      </w:r>
      <w:r w:rsidR="00224345" w:rsidRPr="001C30A1">
        <w:rPr>
          <w:rFonts w:ascii="Times New Roman" w:eastAsia="Times New Roman" w:hAnsi="Times New Roman" w:cs="Times New Roman"/>
          <w:sz w:val="26"/>
          <w:szCs w:val="26"/>
          <w:lang w:eastAsia="ru-RU"/>
        </w:rPr>
        <w:t>атов</w:t>
      </w:r>
      <w:r w:rsidRPr="001C30A1">
        <w:rPr>
          <w:rFonts w:ascii="Times New Roman" w:eastAsia="Times New Roman" w:hAnsi="Times New Roman" w:cs="Times New Roman"/>
          <w:sz w:val="26"/>
          <w:szCs w:val="26"/>
          <w:lang w:eastAsia="ru-RU"/>
        </w:rPr>
        <w:t xml:space="preserve"> и специализированных продуктов лечебного питания), могут быть приняты в учреждения, в которых созданы условия для их пребывания, в том числе наличие врача-педиатра, условия для хранения специализированных продуктов лечебного питания и т.д.</w:t>
      </w:r>
    </w:p>
    <w:p w14:paraId="4ABF601B" w14:textId="77777777"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2AD6D59C" w14:textId="77777777" w:rsidR="00F424B5" w:rsidRPr="001C30A1" w:rsidRDefault="00F424B5"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Дети, нуждающиеся в сопровождении и (или) индивидуальной помощи в связи с имеющимися физическими, психическими, интеллектуальными или сенсорными нарушениями, направляются в учреждения, в которых созданы условия для их пребывания в сопровождении законных представителей или иных лиц при наличии заверенной в установленном порядке доверенности и медицинской справки о состоянии здоровья сопровождающего лица.</w:t>
      </w:r>
    </w:p>
    <w:p w14:paraId="0ECD876F" w14:textId="77777777" w:rsidR="001C30A1" w:rsidRPr="001C30A1" w:rsidRDefault="001C30A1"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p>
    <w:p w14:paraId="7DD164EB" w14:textId="77777777" w:rsidR="00AF7AE5" w:rsidRPr="001C30A1" w:rsidRDefault="001C30A1"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В</w:t>
      </w:r>
      <w:r w:rsidR="00AF7AE5" w:rsidRPr="001C30A1">
        <w:rPr>
          <w:rFonts w:ascii="Times New Roman" w:eastAsia="Times New Roman" w:hAnsi="Times New Roman" w:cs="Times New Roman"/>
          <w:iCs/>
          <w:sz w:val="26"/>
          <w:szCs w:val="26"/>
          <w:lang w:eastAsia="ru-RU"/>
        </w:rPr>
        <w:t xml:space="preserve"> лагере должны быть спроектированы и созданы системы </w:t>
      </w:r>
      <w:r w:rsidR="00AF7AE5" w:rsidRPr="001C30A1">
        <w:rPr>
          <w:rFonts w:ascii="Times New Roman" w:eastAsia="Times New Roman" w:hAnsi="Times New Roman" w:cs="Times New Roman"/>
          <w:b/>
          <w:iCs/>
          <w:sz w:val="26"/>
          <w:szCs w:val="26"/>
          <w:lang w:eastAsia="ru-RU"/>
        </w:rPr>
        <w:t>оповещения о пожаре</w:t>
      </w:r>
      <w:r w:rsidR="00AF7AE5" w:rsidRPr="001C30A1">
        <w:rPr>
          <w:rFonts w:ascii="Times New Roman" w:eastAsia="Times New Roman" w:hAnsi="Times New Roman" w:cs="Times New Roman"/>
          <w:iCs/>
          <w:sz w:val="26"/>
          <w:szCs w:val="26"/>
          <w:lang w:eastAsia="ru-RU"/>
        </w:rPr>
        <w:t xml:space="preserve"> и план эвакуации, в соответствии с </w:t>
      </w:r>
      <w:r w:rsidR="00AF7AE5" w:rsidRPr="001C30A1">
        <w:rPr>
          <w:rFonts w:ascii="Times New Roman" w:eastAsia="Times New Roman" w:hAnsi="Times New Roman" w:cs="Times New Roman"/>
          <w:sz w:val="26"/>
          <w:szCs w:val="26"/>
          <w:lang w:eastAsia="ru-RU"/>
        </w:rPr>
        <w:t xml:space="preserve">Приказом МЧС РФ от 20 июня 2003 г. </w:t>
      </w:r>
      <w:r w:rsidR="00482F7D"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 xml:space="preserve"> 323</w:t>
      </w:r>
      <w:r w:rsidR="00AF7AE5" w:rsidRPr="001C30A1">
        <w:rPr>
          <w:rFonts w:ascii="Times New Roman" w:eastAsia="Times New Roman" w:hAnsi="Times New Roman" w:cs="Times New Roman"/>
          <w:sz w:val="26"/>
          <w:szCs w:val="26"/>
          <w:lang w:eastAsia="ru-RU"/>
        </w:rPr>
        <w:br/>
      </w:r>
      <w:r w:rsidR="00482F7D"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 xml:space="preserve">Об утверждении норм пожарной безопасности </w:t>
      </w:r>
      <w:r w:rsidR="00482F7D"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Проектирование систем оповещения людей о пожаре в зданиях и сооружениях</w:t>
      </w:r>
      <w:r w:rsidR="00482F7D"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 xml:space="preserve"> (НПБ 104-03)</w:t>
      </w:r>
      <w:r w:rsidR="00482F7D" w:rsidRPr="001C30A1">
        <w:rPr>
          <w:rFonts w:ascii="Times New Roman" w:eastAsia="Times New Roman" w:hAnsi="Times New Roman" w:cs="Times New Roman"/>
          <w:sz w:val="26"/>
          <w:szCs w:val="26"/>
          <w:lang w:eastAsia="ru-RU"/>
        </w:rPr>
        <w:t xml:space="preserve">». </w:t>
      </w:r>
      <w:r w:rsidR="00AF7AE5" w:rsidRPr="001C30A1">
        <w:rPr>
          <w:rFonts w:ascii="Times New Roman" w:eastAsia="Times New Roman" w:hAnsi="Times New Roman" w:cs="Times New Roman"/>
          <w:sz w:val="26"/>
          <w:szCs w:val="26"/>
          <w:lang w:eastAsia="ru-RU"/>
        </w:rPr>
        <w:t>Система оповещения и управления эвакуацией (СОУЭ)</w:t>
      </w:r>
      <w:r w:rsidR="00482F7D" w:rsidRPr="001C30A1">
        <w:rPr>
          <w:rFonts w:ascii="Times New Roman" w:eastAsia="Times New Roman" w:hAnsi="Times New Roman" w:cs="Times New Roman"/>
          <w:sz w:val="26"/>
          <w:szCs w:val="26"/>
          <w:lang w:eastAsia="ru-RU"/>
        </w:rPr>
        <w:t>.</w:t>
      </w:r>
    </w:p>
    <w:p w14:paraId="65198308" w14:textId="77777777" w:rsidR="00AF7AE5" w:rsidRPr="001C30A1" w:rsidRDefault="00AF7AE5"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p>
    <w:p w14:paraId="1EC4A6E5" w14:textId="77777777" w:rsidR="00AF7AE5" w:rsidRPr="001C30A1" w:rsidRDefault="00AF7AE5"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Если в ла</w:t>
      </w:r>
      <w:r w:rsidR="00E807D1" w:rsidRPr="001C30A1">
        <w:rPr>
          <w:rFonts w:ascii="Times New Roman" w:eastAsia="Times New Roman" w:hAnsi="Times New Roman" w:cs="Times New Roman"/>
          <w:sz w:val="26"/>
          <w:szCs w:val="26"/>
          <w:lang w:eastAsia="ru-RU"/>
        </w:rPr>
        <w:t>гере имеется электроустановки, то при их</w:t>
      </w:r>
      <w:r w:rsidRPr="001C30A1">
        <w:rPr>
          <w:rFonts w:ascii="Times New Roman" w:eastAsia="Times New Roman" w:hAnsi="Times New Roman" w:cs="Times New Roman"/>
          <w:sz w:val="26"/>
          <w:szCs w:val="26"/>
          <w:lang w:eastAsia="ru-RU"/>
        </w:rPr>
        <w:t xml:space="preserve"> установке и эксплуатации необходимо руководствоваться Приказ</w:t>
      </w:r>
      <w:r w:rsidR="00E807D1" w:rsidRPr="001C30A1">
        <w:rPr>
          <w:rFonts w:ascii="Times New Roman" w:eastAsia="Times New Roman" w:hAnsi="Times New Roman" w:cs="Times New Roman"/>
          <w:sz w:val="26"/>
          <w:szCs w:val="26"/>
          <w:lang w:eastAsia="ru-RU"/>
        </w:rPr>
        <w:t>ом</w:t>
      </w:r>
      <w:r w:rsidRPr="001C30A1">
        <w:rPr>
          <w:rFonts w:ascii="Times New Roman" w:eastAsia="Times New Roman" w:hAnsi="Times New Roman" w:cs="Times New Roman"/>
          <w:sz w:val="26"/>
          <w:szCs w:val="26"/>
          <w:lang w:eastAsia="ru-RU"/>
        </w:rPr>
        <w:t xml:space="preserve"> Министерства энергет</w:t>
      </w:r>
      <w:r w:rsidR="00E807D1" w:rsidRPr="001C30A1">
        <w:rPr>
          <w:rFonts w:ascii="Times New Roman" w:eastAsia="Times New Roman" w:hAnsi="Times New Roman" w:cs="Times New Roman"/>
          <w:sz w:val="26"/>
          <w:szCs w:val="26"/>
          <w:lang w:eastAsia="ru-RU"/>
        </w:rPr>
        <w:t xml:space="preserve">ики РФ от 13 января 2003 г. </w:t>
      </w:r>
      <w:r w:rsidR="00482F7D" w:rsidRPr="001C30A1">
        <w:rPr>
          <w:rFonts w:ascii="Times New Roman" w:eastAsia="Times New Roman" w:hAnsi="Times New Roman" w:cs="Times New Roman"/>
          <w:sz w:val="26"/>
          <w:szCs w:val="26"/>
          <w:lang w:eastAsia="ru-RU"/>
        </w:rPr>
        <w:t>№</w:t>
      </w:r>
      <w:r w:rsidR="00E807D1" w:rsidRPr="001C30A1">
        <w:rPr>
          <w:rFonts w:ascii="Times New Roman" w:eastAsia="Times New Roman" w:hAnsi="Times New Roman" w:cs="Times New Roman"/>
          <w:sz w:val="26"/>
          <w:szCs w:val="26"/>
          <w:lang w:eastAsia="ru-RU"/>
        </w:rPr>
        <w:t xml:space="preserve"> 6 </w:t>
      </w:r>
      <w:r w:rsidR="00482F7D"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Об утверждении Правил технической эксплуатации электроустановок потребителей</w:t>
      </w:r>
      <w:r w:rsidR="00482F7D"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xml:space="preserve"> (при их наличии)</w:t>
      </w:r>
      <w:r w:rsidR="00E807D1" w:rsidRPr="001C30A1">
        <w:rPr>
          <w:rFonts w:ascii="Times New Roman" w:eastAsia="Times New Roman" w:hAnsi="Times New Roman" w:cs="Times New Roman"/>
          <w:sz w:val="26"/>
          <w:szCs w:val="26"/>
          <w:lang w:eastAsia="ru-RU"/>
        </w:rPr>
        <w:t>.</w:t>
      </w:r>
    </w:p>
    <w:p w14:paraId="794362A0" w14:textId="77777777" w:rsidR="00E807D1" w:rsidRPr="001C30A1" w:rsidRDefault="00E807D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lastRenderedPageBreak/>
        <w:t xml:space="preserve">При наличии тепловых электроустановок, необходимо соблюдать требования Приказа Минэнерго РФ от 24 марта 2003 г. </w:t>
      </w:r>
      <w:r w:rsidR="007F4514" w:rsidRPr="001C30A1">
        <w:rPr>
          <w:rFonts w:ascii="Times New Roman" w:eastAsia="Times New Roman" w:hAnsi="Times New Roman" w:cs="Times New Roman"/>
          <w:sz w:val="26"/>
          <w:szCs w:val="26"/>
          <w:lang w:eastAsia="ru-RU"/>
        </w:rPr>
        <w:t>№</w:t>
      </w:r>
      <w:r w:rsidR="00482F7D" w:rsidRPr="001C30A1">
        <w:rPr>
          <w:rFonts w:ascii="Times New Roman" w:eastAsia="Times New Roman" w:hAnsi="Times New Roman" w:cs="Times New Roman"/>
          <w:sz w:val="26"/>
          <w:szCs w:val="26"/>
          <w:lang w:eastAsia="ru-RU"/>
        </w:rPr>
        <w:t xml:space="preserve"> </w:t>
      </w:r>
      <w:r w:rsidRPr="001C30A1">
        <w:rPr>
          <w:rFonts w:ascii="Times New Roman" w:eastAsia="Times New Roman" w:hAnsi="Times New Roman" w:cs="Times New Roman"/>
          <w:sz w:val="26"/>
          <w:szCs w:val="26"/>
          <w:lang w:eastAsia="ru-RU"/>
        </w:rPr>
        <w:t xml:space="preserve">115 </w:t>
      </w:r>
      <w:r w:rsidR="00482F7D"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Об утверждении Правил технической эксплуатации тепловых энергоустановок</w:t>
      </w:r>
      <w:r w:rsidR="00482F7D"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w:t>
      </w:r>
    </w:p>
    <w:p w14:paraId="292B8040" w14:textId="77777777"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04E3CEED" w14:textId="77777777" w:rsidR="006A7AF9" w:rsidRPr="001C30A1" w:rsidRDefault="006A7AF9"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Отдельный разговор о лагерях, расположенных вблизи естественных водоемов и/или имеющих бассейны. </w:t>
      </w:r>
      <w:r w:rsidRPr="001C30A1">
        <w:rPr>
          <w:rFonts w:ascii="Times New Roman" w:eastAsia="Times New Roman" w:hAnsi="Times New Roman" w:cs="Times New Roman"/>
          <w:b/>
          <w:sz w:val="26"/>
          <w:szCs w:val="26"/>
          <w:lang w:eastAsia="ru-RU"/>
        </w:rPr>
        <w:t>Как правильно организовать территорию для купания детей, особенно в естественных водоемах</w:t>
      </w:r>
      <w:r w:rsidRPr="001C30A1">
        <w:rPr>
          <w:rFonts w:ascii="Times New Roman" w:eastAsia="Times New Roman" w:hAnsi="Times New Roman" w:cs="Times New Roman"/>
          <w:sz w:val="26"/>
          <w:szCs w:val="26"/>
          <w:lang w:eastAsia="ru-RU"/>
        </w:rPr>
        <w:t>?</w:t>
      </w:r>
    </w:p>
    <w:p w14:paraId="32860C00" w14:textId="77777777" w:rsidR="006A7AF9" w:rsidRPr="001C30A1" w:rsidRDefault="00482F7D"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6A7AF9" w:rsidRPr="001C30A1">
        <w:rPr>
          <w:rFonts w:ascii="Times New Roman" w:eastAsia="Times New Roman" w:hAnsi="Times New Roman" w:cs="Times New Roman"/>
          <w:sz w:val="26"/>
          <w:szCs w:val="26"/>
          <w:lang w:eastAsia="ru-RU"/>
        </w:rPr>
        <w:t xml:space="preserve"> Территория для купания должна быть удалена от портов, шлюзов, гидроэлектростанций, мест сброса сточных вод, стойбищ, водопоя скота и других источников загрязнения или располагаться выше указанных источников на расстоянии не менее 500 м.</w:t>
      </w:r>
    </w:p>
    <w:p w14:paraId="5B8734CA" w14:textId="77777777" w:rsidR="006A7AF9" w:rsidRPr="001C30A1" w:rsidRDefault="006A7AF9"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Участок водоема должен быть огражден решетчатой изгородью, доходящей до дна водоема. Дно должно быть очищено. Вдоль участка изгороди, на стороне, противоположной берегу, следует соорудить помост для лиц, наблюдающих за купанием детей.</w:t>
      </w:r>
    </w:p>
    <w:p w14:paraId="6D010C96" w14:textId="77777777" w:rsidR="006A7AF9" w:rsidRPr="001C30A1" w:rsidRDefault="006A7AF9"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Весь участок для купания нужно разделить хорошо видимыми буйками. Буйки не должны располагаться далее 12 м от берега.</w:t>
      </w:r>
    </w:p>
    <w:p w14:paraId="5C4CC336" w14:textId="77777777" w:rsidR="006A7AF9" w:rsidRPr="001C30A1" w:rsidRDefault="006A7AF9"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Места для купания должны быть обеспечены спасательными средствами. На расстоянии трех метров от уреза воды через каждые 25 м выставляются стойки с вывешенными на них спасательными кругами и веревками не менее 10</w:t>
      </w:r>
      <w:r w:rsidR="00482F7D"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12 м длиной с поплавком на конце. На пляже должен быть предусмотрен пункт медпомощи.</w:t>
      </w:r>
    </w:p>
    <w:p w14:paraId="07E9DE0A" w14:textId="77777777" w:rsidR="006A7AF9" w:rsidRPr="001C30A1" w:rsidRDefault="006A7AF9"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Купание детей разрешается группами не более десяти человек. У каждой группы купающихся должно быть ответственное лицо, назначенное приказом руководителя, а также педагог по физкультуре, обученный приемам спасения на воде. На территории оборудуется стенд с материалами по профилактике несчастных случаев на воде.</w:t>
      </w:r>
    </w:p>
    <w:p w14:paraId="31F7DCEE" w14:textId="77777777" w:rsidR="006A7AF9" w:rsidRPr="001C30A1" w:rsidRDefault="006A7AF9"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Во всем остальном организаторы, руководители и сотрудники лагеря обязаны руководствоваться региональными (местными) Правилами, регулирующими использование водных объектов и поведение взрослых и детей на воде. Например, в некоторых регионах от лагеря, имеющего водоем или бассейн, требуется разрешение государственной инспекции маломерных судов на использование пляжных территорий (бассейнов).</w:t>
      </w:r>
    </w:p>
    <w:p w14:paraId="0CE37240" w14:textId="77777777"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0CA2C849" w14:textId="77777777" w:rsidR="00551A5E" w:rsidRPr="001C30A1" w:rsidRDefault="00BC55AC" w:rsidP="001C30A1">
      <w:pPr>
        <w:shd w:val="clear" w:color="auto" w:fill="FFFFFF"/>
        <w:spacing w:after="0" w:line="240" w:lineRule="auto"/>
        <w:ind w:firstLine="567"/>
        <w:jc w:val="both"/>
        <w:rPr>
          <w:rFonts w:ascii="Times New Roman" w:hAnsi="Times New Roman" w:cs="Times New Roman"/>
          <w:sz w:val="26"/>
          <w:szCs w:val="26"/>
          <w:shd w:val="clear" w:color="auto" w:fill="FFFFFF"/>
        </w:rPr>
      </w:pPr>
      <w:r w:rsidRPr="001C30A1">
        <w:rPr>
          <w:rFonts w:ascii="Times New Roman" w:eastAsia="Times New Roman" w:hAnsi="Times New Roman" w:cs="Times New Roman"/>
          <w:sz w:val="26"/>
          <w:szCs w:val="26"/>
          <w:lang w:eastAsia="ru-RU"/>
        </w:rPr>
        <w:t xml:space="preserve">При определении </w:t>
      </w:r>
      <w:r w:rsidRPr="001C30A1">
        <w:rPr>
          <w:rFonts w:ascii="Times New Roman" w:eastAsia="Times New Roman" w:hAnsi="Times New Roman" w:cs="Times New Roman"/>
          <w:b/>
          <w:sz w:val="26"/>
          <w:szCs w:val="26"/>
          <w:lang w:eastAsia="ru-RU"/>
        </w:rPr>
        <w:t>содержания</w:t>
      </w:r>
      <w:r w:rsidRPr="001C30A1">
        <w:rPr>
          <w:rFonts w:ascii="Times New Roman" w:eastAsia="Times New Roman" w:hAnsi="Times New Roman" w:cs="Times New Roman"/>
          <w:sz w:val="26"/>
          <w:szCs w:val="26"/>
          <w:lang w:eastAsia="ru-RU"/>
        </w:rPr>
        <w:t xml:space="preserve"> </w:t>
      </w:r>
      <w:r w:rsidRPr="001C30A1">
        <w:rPr>
          <w:rFonts w:ascii="Times New Roman" w:eastAsia="Times New Roman" w:hAnsi="Times New Roman" w:cs="Times New Roman"/>
          <w:b/>
          <w:sz w:val="26"/>
          <w:szCs w:val="26"/>
          <w:lang w:eastAsia="ru-RU"/>
        </w:rPr>
        <w:t>д</w:t>
      </w:r>
      <w:r w:rsidR="00551A5E" w:rsidRPr="001C30A1">
        <w:rPr>
          <w:rFonts w:ascii="Times New Roman" w:eastAsia="Times New Roman" w:hAnsi="Times New Roman" w:cs="Times New Roman"/>
          <w:b/>
          <w:sz w:val="26"/>
          <w:szCs w:val="26"/>
          <w:lang w:eastAsia="ru-RU"/>
        </w:rPr>
        <w:t>еятельности лагеря</w:t>
      </w:r>
      <w:r w:rsidR="00C564A7" w:rsidRPr="001C30A1">
        <w:rPr>
          <w:rFonts w:ascii="Times New Roman" w:eastAsia="Times New Roman" w:hAnsi="Times New Roman" w:cs="Times New Roman"/>
          <w:b/>
          <w:sz w:val="26"/>
          <w:szCs w:val="26"/>
          <w:lang w:eastAsia="ru-RU"/>
        </w:rPr>
        <w:t xml:space="preserve">, </w:t>
      </w:r>
      <w:r w:rsidR="00C564A7" w:rsidRPr="001C30A1">
        <w:rPr>
          <w:rFonts w:ascii="Times New Roman" w:eastAsia="Times New Roman" w:hAnsi="Times New Roman" w:cs="Times New Roman"/>
          <w:sz w:val="26"/>
          <w:szCs w:val="26"/>
          <w:lang w:eastAsia="ru-RU"/>
        </w:rPr>
        <w:t>применяемых</w:t>
      </w:r>
      <w:r w:rsidR="00C564A7" w:rsidRPr="001C30A1">
        <w:rPr>
          <w:rFonts w:ascii="Times New Roman" w:eastAsia="Times New Roman" w:hAnsi="Times New Roman" w:cs="Times New Roman"/>
          <w:b/>
          <w:sz w:val="26"/>
          <w:szCs w:val="26"/>
          <w:lang w:eastAsia="ru-RU"/>
        </w:rPr>
        <w:t xml:space="preserve"> педагогических методов</w:t>
      </w:r>
      <w:r w:rsidR="00551A5E" w:rsidRPr="001C30A1">
        <w:rPr>
          <w:rFonts w:ascii="Times New Roman" w:eastAsia="Times New Roman" w:hAnsi="Times New Roman" w:cs="Times New Roman"/>
          <w:sz w:val="26"/>
          <w:szCs w:val="26"/>
          <w:lang w:eastAsia="ru-RU"/>
        </w:rPr>
        <w:t xml:space="preserve"> необходимо руководствоваться ныне действующим Приказом Минобразования РФ от 13 июля 2001 г. </w:t>
      </w:r>
      <w:r w:rsidR="00482F7D" w:rsidRPr="001C30A1">
        <w:rPr>
          <w:rFonts w:ascii="Times New Roman" w:eastAsia="Times New Roman" w:hAnsi="Times New Roman" w:cs="Times New Roman"/>
          <w:sz w:val="26"/>
          <w:szCs w:val="26"/>
          <w:lang w:eastAsia="ru-RU"/>
        </w:rPr>
        <w:t>№</w:t>
      </w:r>
      <w:r w:rsidR="00551A5E" w:rsidRPr="001C30A1">
        <w:rPr>
          <w:rFonts w:ascii="Times New Roman" w:eastAsia="Times New Roman" w:hAnsi="Times New Roman" w:cs="Times New Roman"/>
          <w:sz w:val="26"/>
          <w:szCs w:val="26"/>
          <w:lang w:eastAsia="ru-RU"/>
        </w:rPr>
        <w:t xml:space="preserve"> 2688, утвердившим «Порядок проведения смен профильных лагерей, лагерей с дневным пребыванием, лагерей труда и отдыха</w:t>
      </w:r>
      <w:r w:rsidR="00482F7D" w:rsidRPr="001C30A1">
        <w:rPr>
          <w:rFonts w:ascii="Times New Roman" w:eastAsia="Times New Roman" w:hAnsi="Times New Roman" w:cs="Times New Roman"/>
          <w:sz w:val="26"/>
          <w:szCs w:val="26"/>
          <w:lang w:eastAsia="ru-RU"/>
        </w:rPr>
        <w:t>»</w:t>
      </w:r>
      <w:r w:rsidR="00551A5E" w:rsidRPr="001C30A1">
        <w:rPr>
          <w:rFonts w:ascii="Times New Roman" w:eastAsia="Times New Roman" w:hAnsi="Times New Roman" w:cs="Times New Roman"/>
          <w:sz w:val="26"/>
          <w:szCs w:val="26"/>
          <w:lang w:eastAsia="ru-RU"/>
        </w:rPr>
        <w:t xml:space="preserve"> (</w:t>
      </w:r>
      <w:r w:rsidR="00472CCA" w:rsidRPr="001C30A1">
        <w:rPr>
          <w:rFonts w:ascii="Times New Roman" w:eastAsia="Times New Roman" w:hAnsi="Times New Roman" w:cs="Times New Roman"/>
          <w:sz w:val="26"/>
          <w:szCs w:val="26"/>
          <w:lang w:eastAsia="ru-RU"/>
        </w:rPr>
        <w:t xml:space="preserve">далее </w:t>
      </w:r>
      <w:r w:rsidR="00482F7D" w:rsidRPr="001C30A1">
        <w:rPr>
          <w:rFonts w:ascii="Times New Roman" w:eastAsia="Times New Roman" w:hAnsi="Times New Roman" w:cs="Times New Roman"/>
          <w:sz w:val="26"/>
          <w:szCs w:val="26"/>
          <w:lang w:eastAsia="ru-RU"/>
        </w:rPr>
        <w:t>–</w:t>
      </w:r>
      <w:r w:rsidR="00472CCA" w:rsidRPr="001C30A1">
        <w:rPr>
          <w:rFonts w:ascii="Times New Roman" w:eastAsia="Times New Roman" w:hAnsi="Times New Roman" w:cs="Times New Roman"/>
          <w:sz w:val="26"/>
          <w:szCs w:val="26"/>
          <w:lang w:eastAsia="ru-RU"/>
        </w:rPr>
        <w:t xml:space="preserve"> </w:t>
      </w:r>
      <w:r w:rsidR="00551A5E" w:rsidRPr="001C30A1">
        <w:rPr>
          <w:rFonts w:ascii="Times New Roman" w:eastAsia="Times New Roman" w:hAnsi="Times New Roman" w:cs="Times New Roman"/>
          <w:sz w:val="26"/>
          <w:szCs w:val="26"/>
          <w:lang w:eastAsia="ru-RU"/>
        </w:rPr>
        <w:t>«Порядок»).</w:t>
      </w:r>
      <w:r w:rsidR="00551A5E" w:rsidRPr="001C30A1">
        <w:rPr>
          <w:rStyle w:val="apple-converted-space"/>
          <w:rFonts w:ascii="Times New Roman" w:hAnsi="Times New Roman" w:cs="Times New Roman"/>
          <w:sz w:val="26"/>
          <w:szCs w:val="26"/>
          <w:shd w:val="clear" w:color="auto" w:fill="FFFFFF"/>
        </w:rPr>
        <w:t xml:space="preserve"> Предусмотренный в приказе </w:t>
      </w:r>
      <w:r w:rsidR="00551A5E" w:rsidRPr="001C30A1">
        <w:rPr>
          <w:rFonts w:ascii="Times New Roman" w:hAnsi="Times New Roman" w:cs="Times New Roman"/>
          <w:sz w:val="26"/>
          <w:szCs w:val="26"/>
          <w:shd w:val="clear" w:color="auto" w:fill="FFFFFF"/>
        </w:rPr>
        <w:t>порядок распространяется на все смены лагерей для обучающихся и воспитанников, организуемых органами управления образованием и/или органами по делам молодежи, а также образовательными организациями. И хотя для иных (не образовательных) организаций данный Порядок рассматривается как примерный, рекомендуется придерживаться его положений.</w:t>
      </w:r>
    </w:p>
    <w:p w14:paraId="5BEA537D" w14:textId="77777777" w:rsidR="001C30A1" w:rsidRPr="001C30A1" w:rsidRDefault="001C30A1" w:rsidP="001C30A1">
      <w:pPr>
        <w:pStyle w:val="s1"/>
        <w:shd w:val="clear" w:color="auto" w:fill="FFFFFF"/>
        <w:spacing w:before="0" w:beforeAutospacing="0" w:after="0" w:afterAutospacing="0"/>
        <w:ind w:firstLine="567"/>
        <w:jc w:val="both"/>
        <w:rPr>
          <w:sz w:val="26"/>
          <w:szCs w:val="26"/>
        </w:rPr>
      </w:pPr>
    </w:p>
    <w:p w14:paraId="4791BA60" w14:textId="77777777" w:rsidR="00482F7D" w:rsidRPr="001C30A1" w:rsidRDefault="0071798D" w:rsidP="001C30A1">
      <w:pPr>
        <w:pStyle w:val="s1"/>
        <w:shd w:val="clear" w:color="auto" w:fill="FFFFFF"/>
        <w:spacing w:before="0" w:beforeAutospacing="0" w:after="0" w:afterAutospacing="0"/>
        <w:ind w:firstLine="567"/>
        <w:jc w:val="both"/>
        <w:rPr>
          <w:sz w:val="26"/>
          <w:szCs w:val="26"/>
        </w:rPr>
      </w:pPr>
      <w:r w:rsidRPr="001C30A1">
        <w:rPr>
          <w:sz w:val="26"/>
          <w:szCs w:val="26"/>
        </w:rPr>
        <w:t>По</w:t>
      </w:r>
      <w:r w:rsidR="00551A5E" w:rsidRPr="001C30A1">
        <w:rPr>
          <w:sz w:val="26"/>
          <w:szCs w:val="26"/>
        </w:rPr>
        <w:t>рядок по</w:t>
      </w:r>
      <w:r w:rsidRPr="001C30A1">
        <w:rPr>
          <w:sz w:val="26"/>
          <w:szCs w:val="26"/>
        </w:rPr>
        <w:t xml:space="preserve"> содержанию и направленности </w:t>
      </w:r>
      <w:r w:rsidR="00551A5E" w:rsidRPr="001C30A1">
        <w:rPr>
          <w:sz w:val="26"/>
          <w:szCs w:val="26"/>
        </w:rPr>
        <w:t>подразделяет смены лагеря</w:t>
      </w:r>
      <w:r w:rsidRPr="001C30A1">
        <w:rPr>
          <w:sz w:val="26"/>
          <w:szCs w:val="26"/>
        </w:rPr>
        <w:t xml:space="preserve"> на различные виды. Например</w:t>
      </w:r>
      <w:r w:rsidR="00482F7D" w:rsidRPr="001C30A1">
        <w:rPr>
          <w:sz w:val="26"/>
          <w:szCs w:val="26"/>
        </w:rPr>
        <w:t>:</w:t>
      </w:r>
      <w:r w:rsidRPr="001C30A1">
        <w:rPr>
          <w:sz w:val="26"/>
          <w:szCs w:val="26"/>
        </w:rPr>
        <w:t xml:space="preserve"> </w:t>
      </w:r>
    </w:p>
    <w:p w14:paraId="3CA7D828" w14:textId="77777777" w:rsidR="0071798D" w:rsidRPr="001C30A1" w:rsidRDefault="00482F7D"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71798D" w:rsidRPr="001C30A1">
        <w:rPr>
          <w:sz w:val="26"/>
          <w:szCs w:val="26"/>
        </w:rPr>
        <w:t xml:space="preserve">под сменой </w:t>
      </w:r>
      <w:r w:rsidR="0071798D" w:rsidRPr="001C30A1">
        <w:rPr>
          <w:i/>
          <w:sz w:val="26"/>
          <w:szCs w:val="26"/>
        </w:rPr>
        <w:t>профильного</w:t>
      </w:r>
      <w:r w:rsidR="0071798D" w:rsidRPr="001C30A1">
        <w:rPr>
          <w:sz w:val="26"/>
          <w:szCs w:val="26"/>
        </w:rPr>
        <w:t xml:space="preserve"> лагеря понимается форма образовательной и оздоровительной деятельности с творчески одаренными или социально активными детьми, проводимая как смена юных техников, туристов-краеведов, экологов, спортсменов, математиков, филологов, журналистов, спасателей, моряков, </w:t>
      </w:r>
      <w:r w:rsidR="0071798D" w:rsidRPr="001C30A1">
        <w:rPr>
          <w:sz w:val="26"/>
          <w:szCs w:val="26"/>
        </w:rPr>
        <w:lastRenderedPageBreak/>
        <w:t>автомобилистов, волонтеров, актива детских и молодежных общественных объединений, зимняя и летняя профильная школа по различным видам детского творчества и т.п., в период каникул с круглосуточным или дневным пребыванием обучающихся и воспитанников;</w:t>
      </w:r>
    </w:p>
    <w:p w14:paraId="0E1C43DC" w14:textId="77777777" w:rsidR="0071798D" w:rsidRPr="001C30A1" w:rsidRDefault="00482F7D"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71798D" w:rsidRPr="001C30A1">
        <w:rPr>
          <w:sz w:val="26"/>
          <w:szCs w:val="26"/>
        </w:rPr>
        <w:t xml:space="preserve">под сменой лагеря </w:t>
      </w:r>
      <w:r w:rsidR="0071798D" w:rsidRPr="001C30A1">
        <w:rPr>
          <w:i/>
          <w:sz w:val="26"/>
          <w:szCs w:val="26"/>
        </w:rPr>
        <w:t>с дневным пребыванием</w:t>
      </w:r>
      <w:r w:rsidR="0071798D" w:rsidRPr="001C30A1">
        <w:rPr>
          <w:sz w:val="26"/>
          <w:szCs w:val="26"/>
        </w:rPr>
        <w:t xml:space="preserve"> понимается форма оздоровительной и образовательной деятельности в период каникул с обучающимися общеобразовательных организаций и образовательных организаций дополнительного образования детей с пребыванием обучающихся в дневное время и обязательной организацией их питания;</w:t>
      </w:r>
    </w:p>
    <w:p w14:paraId="6D6413C7" w14:textId="77777777" w:rsidR="0071798D" w:rsidRPr="001C30A1" w:rsidRDefault="00482F7D"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71798D" w:rsidRPr="001C30A1">
        <w:rPr>
          <w:sz w:val="26"/>
          <w:szCs w:val="26"/>
        </w:rPr>
        <w:t xml:space="preserve">под сменой </w:t>
      </w:r>
      <w:r w:rsidR="0071798D" w:rsidRPr="001C30A1">
        <w:rPr>
          <w:i/>
          <w:sz w:val="26"/>
          <w:szCs w:val="26"/>
        </w:rPr>
        <w:t>лагеря труда и отдыха</w:t>
      </w:r>
      <w:r w:rsidR="0071798D" w:rsidRPr="001C30A1">
        <w:rPr>
          <w:sz w:val="26"/>
          <w:szCs w:val="26"/>
        </w:rPr>
        <w:t xml:space="preserve"> понимается форма практического приобретения обучающимися и воспитанниками трудовых навыков, вовлечения их в общественно</w:t>
      </w:r>
      <w:r w:rsidRPr="001C30A1">
        <w:rPr>
          <w:sz w:val="26"/>
          <w:szCs w:val="26"/>
        </w:rPr>
        <w:t>-</w:t>
      </w:r>
      <w:r w:rsidR="0071798D" w:rsidRPr="001C30A1">
        <w:rPr>
          <w:sz w:val="26"/>
          <w:szCs w:val="26"/>
        </w:rPr>
        <w:t>полезную деятельность, сочетающую формирование у обучающихся и воспитанников навыков здорового образа жизни в период каникул с круглосуточным или дневным пребыванием.</w:t>
      </w:r>
    </w:p>
    <w:p w14:paraId="3357B6B9" w14:textId="77777777" w:rsidR="001C30A1" w:rsidRPr="001C30A1" w:rsidRDefault="001C30A1" w:rsidP="001C30A1">
      <w:pPr>
        <w:pStyle w:val="s1"/>
        <w:spacing w:before="0" w:beforeAutospacing="0" w:after="0" w:afterAutospacing="0"/>
        <w:ind w:firstLine="567"/>
        <w:jc w:val="both"/>
        <w:rPr>
          <w:rStyle w:val="apple-converted-space"/>
          <w:sz w:val="26"/>
          <w:szCs w:val="26"/>
        </w:rPr>
      </w:pPr>
    </w:p>
    <w:p w14:paraId="4709B3BE" w14:textId="77777777" w:rsidR="00BC55AC" w:rsidRPr="001C30A1" w:rsidRDefault="00BC55AC" w:rsidP="001C30A1">
      <w:pPr>
        <w:pStyle w:val="s1"/>
        <w:spacing w:before="0" w:beforeAutospacing="0" w:after="0" w:afterAutospacing="0"/>
        <w:ind w:firstLine="567"/>
        <w:jc w:val="both"/>
        <w:rPr>
          <w:sz w:val="26"/>
          <w:szCs w:val="26"/>
        </w:rPr>
      </w:pPr>
      <w:r w:rsidRPr="001C30A1">
        <w:rPr>
          <w:rStyle w:val="apple-converted-space"/>
          <w:sz w:val="26"/>
          <w:szCs w:val="26"/>
        </w:rPr>
        <w:t> </w:t>
      </w:r>
      <w:r w:rsidRPr="001C30A1">
        <w:rPr>
          <w:sz w:val="26"/>
          <w:szCs w:val="26"/>
        </w:rPr>
        <w:t xml:space="preserve">Основные </w:t>
      </w:r>
      <w:r w:rsidRPr="001C30A1">
        <w:rPr>
          <w:b/>
          <w:sz w:val="26"/>
          <w:szCs w:val="26"/>
        </w:rPr>
        <w:t>цели и задачи работы педагогического коллектива</w:t>
      </w:r>
      <w:r w:rsidRPr="001C30A1">
        <w:rPr>
          <w:sz w:val="26"/>
          <w:szCs w:val="26"/>
        </w:rPr>
        <w:t xml:space="preserve"> при проведении смены лагеря:</w:t>
      </w:r>
    </w:p>
    <w:p w14:paraId="5A416660" w14:textId="77777777" w:rsidR="00BC55AC" w:rsidRPr="001C30A1" w:rsidRDefault="00482F7D" w:rsidP="001C30A1">
      <w:pPr>
        <w:pStyle w:val="s1"/>
        <w:spacing w:before="0" w:beforeAutospacing="0" w:after="0" w:afterAutospacing="0"/>
        <w:ind w:firstLine="567"/>
        <w:jc w:val="both"/>
        <w:rPr>
          <w:sz w:val="26"/>
          <w:szCs w:val="26"/>
        </w:rPr>
      </w:pPr>
      <w:r w:rsidRPr="001C30A1">
        <w:rPr>
          <w:sz w:val="26"/>
          <w:szCs w:val="26"/>
        </w:rPr>
        <w:t>–</w:t>
      </w:r>
      <w:r w:rsidR="00BC55AC" w:rsidRPr="001C30A1">
        <w:rPr>
          <w:sz w:val="26"/>
          <w:szCs w:val="26"/>
        </w:rPr>
        <w:t xml:space="preserve"> создание необходимых условий для оздоровления, отдыха и рационального использования каникулярного времени у обучающихся и воспитанников, формирования у них общей культуры и навыков здорового образа жизни;</w:t>
      </w:r>
    </w:p>
    <w:p w14:paraId="1A014F5D" w14:textId="77777777" w:rsidR="00BC55AC" w:rsidRPr="001C30A1" w:rsidRDefault="00482F7D" w:rsidP="001C30A1">
      <w:pPr>
        <w:pStyle w:val="s1"/>
        <w:spacing w:before="0" w:beforeAutospacing="0" w:after="0" w:afterAutospacing="0"/>
        <w:ind w:firstLine="567"/>
        <w:jc w:val="both"/>
        <w:rPr>
          <w:sz w:val="26"/>
          <w:szCs w:val="26"/>
        </w:rPr>
      </w:pPr>
      <w:r w:rsidRPr="001C30A1">
        <w:rPr>
          <w:sz w:val="26"/>
          <w:szCs w:val="26"/>
        </w:rPr>
        <w:t>–</w:t>
      </w:r>
      <w:r w:rsidR="00BC55AC" w:rsidRPr="001C30A1">
        <w:rPr>
          <w:sz w:val="26"/>
          <w:szCs w:val="26"/>
        </w:rPr>
        <w:t xml:space="preserve"> создание максимальных условий для быстрой адаптации обучающихся и воспитанников с учетом возрастных особенностей.</w:t>
      </w:r>
    </w:p>
    <w:p w14:paraId="3F4E5822" w14:textId="77777777"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Коллектив педагогов, обучающихся и воспитанников определяет программу деятельности и организацию самоуправления смены лагеря. При необходимости избирается совет, правление (или иной орган самоуправления) при равном представительстве обучающихся (воспитанников) и сотрудников, с учетом специфики смены лагеря и возраста обучающихся и воспитанников, который тесно взаимодействует с администрацией смены лагеря, родителями (законными представителями).</w:t>
      </w:r>
    </w:p>
    <w:p w14:paraId="3B97F6C7" w14:textId="77777777"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При выборе формы и методов работы во время проведения смены лагеря, независимо от ее образовательной и творческой или трудовой направленности, приоритетной должны быть оздоровительная и образовательная деятельность, направленные на развитие ребенка (полноценное питание, медицинское обслуживание, пребывание на свежем воздухе, проведение оздоровительных, физкультурных, культурных мероприятий, организация экскурсий, походов, игр, занятий в объединениях по интересам: временных кружках, секциях, клубах, творческих мастерских).</w:t>
      </w:r>
    </w:p>
    <w:p w14:paraId="4FE315BF" w14:textId="77777777"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Главным в содержании деятельности смены профильного лагеря является практическая отработка знаний, умений и навыков в определенном виде (видах) социального, художественного, научно-технического и т.п. видов творчества, реализация программ детских и молодежных общественных объединений, выполнение коллективных или индивидуальных творческих работ, дополняемые обязательной системой мер по формированию здорового образа жизни.</w:t>
      </w:r>
    </w:p>
    <w:p w14:paraId="55C617FA" w14:textId="77777777"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Содержание деятельности смены лагеря с дневным пребыванием определяется направленностью смены (профильной, труда и отдыха или иной направленностью) с обязательным проведением оздоровительных мероприятий.</w:t>
      </w:r>
    </w:p>
    <w:p w14:paraId="2B92B8A0" w14:textId="77777777"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Основой содержания деятельности смены лагеря труда и отдыха является трудовая и оздоровительная деятельность обучающихся и воспитанников. Смена лагеря труда и отдыха проводится на договорной основе между организатором смены и заказчиком (предприятием и/или организацией независимо от формы собственности), </w:t>
      </w:r>
      <w:r w:rsidRPr="001C30A1">
        <w:rPr>
          <w:sz w:val="26"/>
          <w:szCs w:val="26"/>
        </w:rPr>
        <w:lastRenderedPageBreak/>
        <w:t>обеспечивающим надлежащие условия труда обучающихся и воспитанников на время выполнения работ.</w:t>
      </w:r>
    </w:p>
    <w:p w14:paraId="36C18DB2" w14:textId="77777777" w:rsidR="001C30A1" w:rsidRPr="001C30A1" w:rsidRDefault="001C30A1" w:rsidP="001C30A1">
      <w:pPr>
        <w:pStyle w:val="s1"/>
        <w:shd w:val="clear" w:color="auto" w:fill="FFFFFF"/>
        <w:spacing w:before="0" w:beforeAutospacing="0" w:after="0" w:afterAutospacing="0"/>
        <w:ind w:firstLine="567"/>
        <w:jc w:val="both"/>
        <w:rPr>
          <w:sz w:val="26"/>
          <w:szCs w:val="26"/>
        </w:rPr>
      </w:pPr>
    </w:p>
    <w:p w14:paraId="3A65A8A7" w14:textId="77777777" w:rsidR="007C2DB6"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При определении допустимости применения труда обучающихся и воспитаннико</w:t>
      </w:r>
      <w:r w:rsidR="007C2DB6" w:rsidRPr="001C30A1">
        <w:rPr>
          <w:sz w:val="26"/>
          <w:szCs w:val="26"/>
        </w:rPr>
        <w:t>в следует руководствоваться требованиями к безопасности условий и видов работ</w:t>
      </w:r>
      <w:r w:rsidRPr="001C30A1">
        <w:rPr>
          <w:sz w:val="26"/>
          <w:szCs w:val="26"/>
        </w:rPr>
        <w:t xml:space="preserve"> для профессионального обучения и труда подростков</w:t>
      </w:r>
      <w:r w:rsidR="00551A5E" w:rsidRPr="001C30A1">
        <w:rPr>
          <w:sz w:val="26"/>
          <w:szCs w:val="26"/>
          <w:shd w:val="clear" w:color="auto" w:fill="FFFFFF"/>
        </w:rPr>
        <w:t xml:space="preserve"> </w:t>
      </w:r>
      <w:r w:rsidR="007C2DB6" w:rsidRPr="001C30A1">
        <w:rPr>
          <w:sz w:val="26"/>
          <w:szCs w:val="26"/>
          <w:shd w:val="clear" w:color="auto" w:fill="FFFFFF"/>
        </w:rPr>
        <w:t xml:space="preserve">(СанПиН </w:t>
      </w:r>
      <w:r w:rsidR="00551A5E" w:rsidRPr="001C30A1">
        <w:rPr>
          <w:sz w:val="26"/>
          <w:szCs w:val="26"/>
          <w:shd w:val="clear" w:color="auto" w:fill="FFFFFF"/>
        </w:rPr>
        <w:t>2.4.6.2553-09</w:t>
      </w:r>
      <w:r w:rsidR="007C2DB6" w:rsidRPr="001C30A1">
        <w:rPr>
          <w:sz w:val="26"/>
          <w:szCs w:val="26"/>
          <w:shd w:val="clear" w:color="auto" w:fill="FFFFFF"/>
        </w:rPr>
        <w:t xml:space="preserve"> </w:t>
      </w:r>
      <w:r w:rsidR="00482F7D" w:rsidRPr="001C30A1">
        <w:rPr>
          <w:sz w:val="26"/>
          <w:szCs w:val="26"/>
          <w:shd w:val="clear" w:color="auto" w:fill="FFFFFF"/>
        </w:rPr>
        <w:t>«</w:t>
      </w:r>
      <w:r w:rsidR="00551A5E" w:rsidRPr="001C30A1">
        <w:rPr>
          <w:sz w:val="26"/>
          <w:szCs w:val="26"/>
          <w:shd w:val="clear" w:color="auto" w:fill="FFFFFF"/>
        </w:rPr>
        <w:t>Санитарно-эпидемиологические требования к безопасности условий труда рабо</w:t>
      </w:r>
      <w:r w:rsidR="007C2DB6" w:rsidRPr="001C30A1">
        <w:rPr>
          <w:sz w:val="26"/>
          <w:szCs w:val="26"/>
          <w:shd w:val="clear" w:color="auto" w:fill="FFFFFF"/>
        </w:rPr>
        <w:t xml:space="preserve">тников, не достигших 18-летнего </w:t>
      </w:r>
      <w:r w:rsidR="00551A5E" w:rsidRPr="001C30A1">
        <w:rPr>
          <w:sz w:val="26"/>
          <w:szCs w:val="26"/>
          <w:shd w:val="clear" w:color="auto" w:fill="FFFFFF"/>
        </w:rPr>
        <w:t>возраста</w:t>
      </w:r>
      <w:r w:rsidR="00482F7D" w:rsidRPr="001C30A1">
        <w:rPr>
          <w:sz w:val="26"/>
          <w:szCs w:val="26"/>
          <w:shd w:val="clear" w:color="auto" w:fill="FFFFFF"/>
        </w:rPr>
        <w:t xml:space="preserve">» </w:t>
      </w:r>
      <w:r w:rsidR="00551A5E" w:rsidRPr="001C30A1">
        <w:rPr>
          <w:sz w:val="26"/>
          <w:szCs w:val="26"/>
          <w:shd w:val="clear" w:color="auto" w:fill="FFFFFF"/>
        </w:rPr>
        <w:t>(утв</w:t>
      </w:r>
      <w:r w:rsidR="00482F7D" w:rsidRPr="001C30A1">
        <w:rPr>
          <w:sz w:val="26"/>
          <w:szCs w:val="26"/>
          <w:shd w:val="clear" w:color="auto" w:fill="FFFFFF"/>
        </w:rPr>
        <w:t>ерждены П</w:t>
      </w:r>
      <w:hyperlink r:id="rId10" w:anchor="/document/12170784/entry/0" w:history="1">
        <w:r w:rsidR="00551A5E" w:rsidRPr="001C30A1">
          <w:rPr>
            <w:rStyle w:val="a4"/>
            <w:color w:val="auto"/>
            <w:sz w:val="26"/>
            <w:szCs w:val="26"/>
            <w:u w:val="none"/>
            <w:shd w:val="clear" w:color="auto" w:fill="FFFFFF"/>
          </w:rPr>
          <w:t>остановлением</w:t>
        </w:r>
      </w:hyperlink>
      <w:r w:rsidR="00551A5E" w:rsidRPr="001C30A1">
        <w:rPr>
          <w:rStyle w:val="apple-converted-space"/>
          <w:sz w:val="26"/>
          <w:szCs w:val="26"/>
          <w:shd w:val="clear" w:color="auto" w:fill="FFFFFF"/>
        </w:rPr>
        <w:t> </w:t>
      </w:r>
      <w:r w:rsidR="00551A5E" w:rsidRPr="001C30A1">
        <w:rPr>
          <w:sz w:val="26"/>
          <w:szCs w:val="26"/>
          <w:shd w:val="clear" w:color="auto" w:fill="FFFFFF"/>
        </w:rPr>
        <w:t xml:space="preserve">Главного государственного санитарного врача РФ от 30 сентября 2009 г. </w:t>
      </w:r>
      <w:r w:rsidR="00323187" w:rsidRPr="001C30A1">
        <w:rPr>
          <w:sz w:val="26"/>
          <w:szCs w:val="26"/>
          <w:shd w:val="clear" w:color="auto" w:fill="FFFFFF"/>
        </w:rPr>
        <w:t>№</w:t>
      </w:r>
      <w:r w:rsidR="00551A5E" w:rsidRPr="001C30A1">
        <w:rPr>
          <w:sz w:val="26"/>
          <w:szCs w:val="26"/>
          <w:shd w:val="clear" w:color="auto" w:fill="FFFFFF"/>
        </w:rPr>
        <w:t> 58)</w:t>
      </w:r>
      <w:r w:rsidR="00482F7D" w:rsidRPr="001C30A1">
        <w:rPr>
          <w:sz w:val="26"/>
          <w:szCs w:val="26"/>
          <w:shd w:val="clear" w:color="auto" w:fill="FFFFFF"/>
        </w:rPr>
        <w:t>.</w:t>
      </w:r>
      <w:r w:rsidRPr="001C30A1">
        <w:rPr>
          <w:sz w:val="26"/>
          <w:szCs w:val="26"/>
        </w:rPr>
        <w:t xml:space="preserve"> </w:t>
      </w:r>
    </w:p>
    <w:p w14:paraId="6903D0FA" w14:textId="77777777"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Питание обучающихся и воспитанников организуется в столовой учреждения (организации), в котором(ой) открыта</w:t>
      </w:r>
      <w:r w:rsidR="007C2DB6" w:rsidRPr="001C30A1">
        <w:rPr>
          <w:sz w:val="26"/>
          <w:szCs w:val="26"/>
        </w:rPr>
        <w:t xml:space="preserve"> </w:t>
      </w:r>
      <w:r w:rsidRPr="001C30A1">
        <w:rPr>
          <w:sz w:val="26"/>
          <w:szCs w:val="26"/>
        </w:rPr>
        <w:t>смена</w:t>
      </w:r>
      <w:r w:rsidR="00482F7D" w:rsidRPr="001C30A1">
        <w:rPr>
          <w:sz w:val="26"/>
          <w:szCs w:val="26"/>
        </w:rPr>
        <w:t xml:space="preserve"> </w:t>
      </w:r>
      <w:r w:rsidRPr="001C30A1">
        <w:rPr>
          <w:sz w:val="26"/>
          <w:szCs w:val="26"/>
        </w:rPr>
        <w:t>лагеря, или, по согласованию с территориальными центрами госсанэпиднадзора, на договорных началах в ближайших объектах общественного питания.</w:t>
      </w:r>
    </w:p>
    <w:p w14:paraId="5274FD82" w14:textId="77777777"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Питание обучающихся и воспитанников во время проведения смены профильного лагеря может быть организовано в полевых условиях, если это предусмотрено программой деятельности смены лагеря.</w:t>
      </w:r>
    </w:p>
    <w:p w14:paraId="6D2E3346" w14:textId="77777777" w:rsidR="001C30A1" w:rsidRPr="001C30A1" w:rsidRDefault="001C30A1" w:rsidP="001C30A1">
      <w:pPr>
        <w:pStyle w:val="s1"/>
        <w:shd w:val="clear" w:color="auto" w:fill="FFFFFF"/>
        <w:spacing w:before="0" w:beforeAutospacing="0" w:after="0" w:afterAutospacing="0"/>
        <w:ind w:firstLine="567"/>
        <w:jc w:val="both"/>
        <w:rPr>
          <w:sz w:val="26"/>
          <w:szCs w:val="26"/>
        </w:rPr>
      </w:pPr>
    </w:p>
    <w:p w14:paraId="2071F679" w14:textId="77777777" w:rsidR="00C564A7" w:rsidRPr="001C30A1" w:rsidRDefault="007C2DB6" w:rsidP="001C30A1">
      <w:pPr>
        <w:pStyle w:val="s1"/>
        <w:shd w:val="clear" w:color="auto" w:fill="FFFFFF"/>
        <w:spacing w:before="0" w:beforeAutospacing="0" w:after="0" w:afterAutospacing="0"/>
        <w:ind w:firstLine="567"/>
        <w:jc w:val="both"/>
        <w:rPr>
          <w:sz w:val="26"/>
          <w:szCs w:val="26"/>
        </w:rPr>
      </w:pPr>
      <w:r w:rsidRPr="001C30A1">
        <w:rPr>
          <w:sz w:val="26"/>
          <w:szCs w:val="26"/>
        </w:rPr>
        <w:t>Необходимо иметь в виду, что должности «воспитатель», «старший воспитатель», «старший вожатый»,</w:t>
      </w:r>
      <w:r w:rsidR="00C564A7" w:rsidRPr="001C30A1">
        <w:rPr>
          <w:sz w:val="26"/>
          <w:szCs w:val="26"/>
        </w:rPr>
        <w:t xml:space="preserve"> «педагог дополнительного образования»</w:t>
      </w:r>
      <w:r w:rsidRPr="001C30A1">
        <w:rPr>
          <w:sz w:val="26"/>
          <w:szCs w:val="26"/>
        </w:rPr>
        <w:t xml:space="preserve"> «тренер», «т</w:t>
      </w:r>
      <w:r w:rsidR="007B4E6D" w:rsidRPr="001C30A1">
        <w:rPr>
          <w:sz w:val="26"/>
          <w:szCs w:val="26"/>
        </w:rPr>
        <w:t>ренер-преподаватель</w:t>
      </w:r>
      <w:r w:rsidRPr="001C30A1">
        <w:rPr>
          <w:sz w:val="26"/>
          <w:szCs w:val="26"/>
        </w:rPr>
        <w:t>»</w:t>
      </w:r>
      <w:r w:rsidR="00C564A7" w:rsidRPr="001C30A1">
        <w:rPr>
          <w:sz w:val="26"/>
          <w:szCs w:val="26"/>
        </w:rPr>
        <w:t>, «инс</w:t>
      </w:r>
      <w:r w:rsidR="007B4E6D" w:rsidRPr="001C30A1">
        <w:rPr>
          <w:sz w:val="26"/>
          <w:szCs w:val="26"/>
        </w:rPr>
        <w:t>труктор по физической культуре</w:t>
      </w:r>
      <w:r w:rsidR="00C564A7" w:rsidRPr="001C30A1">
        <w:rPr>
          <w:sz w:val="26"/>
          <w:szCs w:val="26"/>
        </w:rPr>
        <w:t>»,</w:t>
      </w:r>
      <w:r w:rsidRPr="001C30A1">
        <w:rPr>
          <w:sz w:val="26"/>
          <w:szCs w:val="26"/>
        </w:rPr>
        <w:t xml:space="preserve"> «тьютор» включены </w:t>
      </w:r>
      <w:r w:rsidR="00551A5E" w:rsidRPr="001C30A1">
        <w:rPr>
          <w:sz w:val="26"/>
          <w:szCs w:val="26"/>
          <w:shd w:val="clear" w:color="auto" w:fill="FFFFFF"/>
        </w:rPr>
        <w:t>Постановление</w:t>
      </w:r>
      <w:r w:rsidRPr="001C30A1">
        <w:rPr>
          <w:sz w:val="26"/>
          <w:szCs w:val="26"/>
          <w:shd w:val="clear" w:color="auto" w:fill="FFFFFF"/>
        </w:rPr>
        <w:t>м</w:t>
      </w:r>
      <w:r w:rsidR="00551A5E" w:rsidRPr="001C30A1">
        <w:rPr>
          <w:sz w:val="26"/>
          <w:szCs w:val="26"/>
          <w:shd w:val="clear" w:color="auto" w:fill="FFFFFF"/>
        </w:rPr>
        <w:t xml:space="preserve"> Правительства РФ от 8 августа 2013 г. </w:t>
      </w:r>
      <w:r w:rsidR="00323187" w:rsidRPr="001C30A1">
        <w:rPr>
          <w:sz w:val="26"/>
          <w:szCs w:val="26"/>
          <w:shd w:val="clear" w:color="auto" w:fill="FFFFFF"/>
        </w:rPr>
        <w:t>№</w:t>
      </w:r>
      <w:r w:rsidR="00551A5E" w:rsidRPr="001C30A1">
        <w:rPr>
          <w:sz w:val="26"/>
          <w:szCs w:val="26"/>
          <w:shd w:val="clear" w:color="auto" w:fill="FFFFFF"/>
        </w:rPr>
        <w:t> 678</w:t>
      </w:r>
      <w:r w:rsidR="00C564A7" w:rsidRPr="001C30A1">
        <w:rPr>
          <w:sz w:val="26"/>
          <w:szCs w:val="26"/>
          <w:shd w:val="clear" w:color="auto" w:fill="FFFFFF"/>
        </w:rPr>
        <w:t xml:space="preserve"> </w:t>
      </w:r>
      <w:r w:rsidRPr="001C30A1">
        <w:rPr>
          <w:sz w:val="26"/>
          <w:szCs w:val="26"/>
          <w:shd w:val="clear" w:color="auto" w:fill="FFFFFF"/>
        </w:rPr>
        <w:t xml:space="preserve">в </w:t>
      </w:r>
      <w:r w:rsidR="00551A5E" w:rsidRPr="001C30A1">
        <w:rPr>
          <w:sz w:val="26"/>
          <w:szCs w:val="26"/>
        </w:rPr>
        <w:t>номенклатур</w:t>
      </w:r>
      <w:r w:rsidRPr="001C30A1">
        <w:rPr>
          <w:sz w:val="26"/>
          <w:szCs w:val="26"/>
        </w:rPr>
        <w:t>у</w:t>
      </w:r>
      <w:r w:rsidR="00551A5E" w:rsidRPr="001C30A1">
        <w:rPr>
          <w:sz w:val="26"/>
          <w:szCs w:val="26"/>
        </w:rPr>
        <w:t> должностей педагогических работников</w:t>
      </w:r>
      <w:r w:rsidR="00C564A7" w:rsidRPr="001C30A1">
        <w:rPr>
          <w:sz w:val="26"/>
          <w:szCs w:val="26"/>
        </w:rPr>
        <w:t>. К педагогической деятельности в смене лагеря допускаются лица, как правило, имеющие высшее или среднее профессиональное образование, отвечающие требованиям квалификационных характеристик и профессиональных стандартов, определенных для соответствующих должностей педагогических работников.</w:t>
      </w:r>
    </w:p>
    <w:p w14:paraId="4F09451E" w14:textId="77777777" w:rsidR="001C30A1" w:rsidRPr="001C30A1" w:rsidRDefault="001C30A1" w:rsidP="001C30A1">
      <w:pPr>
        <w:pStyle w:val="s1"/>
        <w:shd w:val="clear" w:color="auto" w:fill="FFFFFF"/>
        <w:spacing w:before="0" w:beforeAutospacing="0" w:after="0" w:afterAutospacing="0"/>
        <w:ind w:firstLine="567"/>
        <w:jc w:val="both"/>
        <w:rPr>
          <w:sz w:val="26"/>
          <w:szCs w:val="26"/>
        </w:rPr>
      </w:pPr>
    </w:p>
    <w:p w14:paraId="31AD5C7A" w14:textId="77777777" w:rsidR="00C564A7" w:rsidRPr="001C30A1" w:rsidRDefault="00C564A7" w:rsidP="001C30A1">
      <w:pPr>
        <w:pStyle w:val="s1"/>
        <w:shd w:val="clear" w:color="auto" w:fill="FFFFFF"/>
        <w:spacing w:before="0" w:beforeAutospacing="0" w:after="0" w:afterAutospacing="0"/>
        <w:ind w:firstLine="567"/>
        <w:jc w:val="both"/>
        <w:rPr>
          <w:sz w:val="26"/>
          <w:szCs w:val="26"/>
        </w:rPr>
      </w:pPr>
      <w:r w:rsidRPr="001C30A1">
        <w:rPr>
          <w:sz w:val="26"/>
          <w:szCs w:val="26"/>
        </w:rPr>
        <w:t>В целях оказания методической помощи педагогическим работникам в организации работы с обучающимися и воспитанниками, повышения их профессионального мастерства и творческого роста во время проведения смены лагеря может быть создан педагогический (методический) совет.</w:t>
      </w:r>
    </w:p>
    <w:p w14:paraId="62C18039" w14:textId="77777777" w:rsidR="00C564A7" w:rsidRPr="001C30A1" w:rsidRDefault="00C564A7" w:rsidP="001C30A1">
      <w:pPr>
        <w:pStyle w:val="s1"/>
        <w:shd w:val="clear" w:color="auto" w:fill="FFFFFF"/>
        <w:spacing w:before="0" w:beforeAutospacing="0" w:after="0" w:afterAutospacing="0"/>
        <w:ind w:firstLine="567"/>
        <w:jc w:val="both"/>
        <w:rPr>
          <w:sz w:val="26"/>
          <w:szCs w:val="26"/>
        </w:rPr>
      </w:pPr>
      <w:r w:rsidRPr="001C30A1">
        <w:rPr>
          <w:sz w:val="26"/>
          <w:szCs w:val="26"/>
        </w:rPr>
        <w:t>Руководитель (директор, начальник) лагеря (смены лагеря):</w:t>
      </w:r>
    </w:p>
    <w:p w14:paraId="3460E49F" w14:textId="77777777" w:rsidR="00C564A7"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C564A7" w:rsidRPr="001C30A1">
        <w:rPr>
          <w:sz w:val="26"/>
          <w:szCs w:val="26"/>
        </w:rPr>
        <w:t>обеспечивает общее руководство деятельностью лагеря (смены лагеря), издает приказы и распоряжения по смене лагеря, которые регистрируются в специальном журнале;</w:t>
      </w:r>
    </w:p>
    <w:p w14:paraId="042F8068" w14:textId="77777777" w:rsidR="00C564A7"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C564A7" w:rsidRPr="001C30A1">
        <w:rPr>
          <w:sz w:val="26"/>
          <w:szCs w:val="26"/>
        </w:rPr>
        <w:t>разрабатывает и утверждает должностные обязанности работников смены лагеря, знакомит их с условиями труда; проводит (с регистрацией в специальном журнале) инструктаж персонала смены лагеря по технике безопасности, профилактике травматизма и предупреждению несчастных случаев с обучающимися и воспитанниками; составляет график выхода на работу персонала смены лагеря;</w:t>
      </w:r>
    </w:p>
    <w:p w14:paraId="2D5DC4B0" w14:textId="77777777" w:rsidR="00C564A7"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C564A7" w:rsidRPr="001C30A1">
        <w:rPr>
          <w:sz w:val="26"/>
          <w:szCs w:val="26"/>
        </w:rPr>
        <w:t>создает безопасные условия для проведения образовательной и оздоровительной работы, занятости обучающихся и воспитанников, их трудовой деятельности;</w:t>
      </w:r>
    </w:p>
    <w:p w14:paraId="014F628B" w14:textId="77777777" w:rsidR="00C564A7"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C564A7" w:rsidRPr="001C30A1">
        <w:rPr>
          <w:sz w:val="26"/>
          <w:szCs w:val="26"/>
        </w:rPr>
        <w:t xml:space="preserve">несет ответственность за организацию питания обучающихся и </w:t>
      </w:r>
      <w:proofErr w:type="gramStart"/>
      <w:r w:rsidR="00C564A7" w:rsidRPr="001C30A1">
        <w:rPr>
          <w:sz w:val="26"/>
          <w:szCs w:val="26"/>
        </w:rPr>
        <w:t>воспитанников</w:t>
      </w:r>
      <w:proofErr w:type="gramEnd"/>
      <w:r w:rsidR="00C564A7" w:rsidRPr="001C30A1">
        <w:rPr>
          <w:sz w:val="26"/>
          <w:szCs w:val="26"/>
        </w:rPr>
        <w:t xml:space="preserve"> и финансово-хозяйственную деятельность смены лагеря.</w:t>
      </w:r>
    </w:p>
    <w:p w14:paraId="5D84105D" w14:textId="77777777" w:rsidR="00C564A7" w:rsidRPr="001C30A1" w:rsidRDefault="00C564A7" w:rsidP="001C30A1">
      <w:pPr>
        <w:pStyle w:val="s1"/>
        <w:shd w:val="clear" w:color="auto" w:fill="FFFFFF"/>
        <w:spacing w:before="0" w:beforeAutospacing="0" w:after="0" w:afterAutospacing="0"/>
        <w:ind w:firstLine="567"/>
        <w:jc w:val="both"/>
        <w:rPr>
          <w:sz w:val="26"/>
          <w:szCs w:val="26"/>
        </w:rPr>
      </w:pPr>
      <w:r w:rsidRPr="001C30A1">
        <w:rPr>
          <w:sz w:val="26"/>
          <w:szCs w:val="26"/>
        </w:rPr>
        <w:t>Заместитель руководителя (по воспитательной, методической) работе, воспитатель (вожатый) отряда, инструктор по физической подготовке, педагог дополнительного образования, медицинский работник несут персональную ответственность за охрану жизни и здоровья обучающихся и воспитанников.</w:t>
      </w:r>
    </w:p>
    <w:p w14:paraId="2E749D86" w14:textId="77777777" w:rsidR="005A76CB" w:rsidRPr="001C30A1" w:rsidRDefault="005A76CB" w:rsidP="001C30A1">
      <w:pPr>
        <w:pStyle w:val="s1"/>
        <w:shd w:val="clear" w:color="auto" w:fill="FFFFFF"/>
        <w:spacing w:before="0" w:beforeAutospacing="0" w:after="0" w:afterAutospacing="0"/>
        <w:ind w:firstLine="567"/>
        <w:jc w:val="both"/>
        <w:rPr>
          <w:sz w:val="26"/>
          <w:szCs w:val="26"/>
        </w:rPr>
      </w:pPr>
      <w:r w:rsidRPr="001C30A1">
        <w:rPr>
          <w:sz w:val="26"/>
          <w:szCs w:val="26"/>
        </w:rPr>
        <w:lastRenderedPageBreak/>
        <w:t>Организатор смены лагеря несет в установленном законодательством Российской Федерации порядке ответственность за:</w:t>
      </w:r>
    </w:p>
    <w:p w14:paraId="4ACBE589" w14:textId="77777777" w:rsidR="005A76CB"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w:t>
      </w:r>
      <w:r w:rsidR="005A76CB" w:rsidRPr="001C30A1">
        <w:rPr>
          <w:sz w:val="26"/>
          <w:szCs w:val="26"/>
        </w:rPr>
        <w:t xml:space="preserve"> обеспечение жизнедеятельности смены лагеря;</w:t>
      </w:r>
    </w:p>
    <w:p w14:paraId="0B319A08" w14:textId="77777777" w:rsidR="005A76CB"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w:t>
      </w:r>
      <w:r w:rsidR="005A76CB" w:rsidRPr="001C30A1">
        <w:rPr>
          <w:sz w:val="26"/>
          <w:szCs w:val="26"/>
        </w:rPr>
        <w:t xml:space="preserve"> создание условий, обеспечивающих жизнь и здоровье обучающихся, воспитанников и сотрудников;</w:t>
      </w:r>
    </w:p>
    <w:p w14:paraId="08EECF8B" w14:textId="77777777" w:rsidR="005A76CB"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w:t>
      </w:r>
      <w:r w:rsidR="005A76CB" w:rsidRPr="001C30A1">
        <w:rPr>
          <w:sz w:val="26"/>
          <w:szCs w:val="26"/>
        </w:rPr>
        <w:t xml:space="preserve"> качество реализуемых программ деятельности смены лагеря;</w:t>
      </w:r>
    </w:p>
    <w:p w14:paraId="4C9CC889" w14:textId="77777777" w:rsidR="005A76CB"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w:t>
      </w:r>
      <w:r w:rsidR="005A76CB" w:rsidRPr="001C30A1">
        <w:rPr>
          <w:sz w:val="26"/>
          <w:szCs w:val="26"/>
        </w:rPr>
        <w:t xml:space="preserve"> соответствие форм, методов и средств при проведении смены возрасту, интересам и потребностям обучающихся и воспитанников;</w:t>
      </w:r>
    </w:p>
    <w:p w14:paraId="35C5FCB9" w14:textId="77777777" w:rsidR="005A76CB"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w:t>
      </w:r>
      <w:r w:rsidR="005A76CB" w:rsidRPr="001C30A1">
        <w:rPr>
          <w:sz w:val="26"/>
          <w:szCs w:val="26"/>
        </w:rPr>
        <w:t xml:space="preserve"> соблюдение прав и свобод обучающихся, воспитанников и сотрудников смены лагеря.</w:t>
      </w:r>
    </w:p>
    <w:p w14:paraId="077D0D97" w14:textId="77777777" w:rsidR="004D7B28" w:rsidRPr="001C30A1" w:rsidRDefault="004D7B28"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Предоставляемая лагерем услуга дол</w:t>
      </w:r>
      <w:r w:rsidR="005F67D3" w:rsidRPr="001C30A1">
        <w:rPr>
          <w:rFonts w:ascii="Times New Roman" w:eastAsia="Times New Roman" w:hAnsi="Times New Roman" w:cs="Times New Roman"/>
          <w:sz w:val="26"/>
          <w:szCs w:val="26"/>
          <w:lang w:eastAsia="ru-RU"/>
        </w:rPr>
        <w:t xml:space="preserve">жна соответствовать </w:t>
      </w:r>
      <w:r w:rsidR="00876108" w:rsidRPr="001C30A1">
        <w:rPr>
          <w:rFonts w:ascii="Times New Roman" w:eastAsia="Times New Roman" w:hAnsi="Times New Roman" w:cs="Times New Roman"/>
          <w:sz w:val="26"/>
          <w:szCs w:val="26"/>
          <w:lang w:eastAsia="ru-RU"/>
        </w:rPr>
        <w:t xml:space="preserve">следующим </w:t>
      </w:r>
      <w:r w:rsidR="005F67D3" w:rsidRPr="001C30A1">
        <w:rPr>
          <w:rFonts w:ascii="Times New Roman" w:eastAsia="Times New Roman" w:hAnsi="Times New Roman" w:cs="Times New Roman"/>
          <w:sz w:val="26"/>
          <w:szCs w:val="26"/>
          <w:lang w:eastAsia="ru-RU"/>
        </w:rPr>
        <w:t>принятым</w:t>
      </w:r>
      <w:r w:rsidRPr="001C30A1">
        <w:rPr>
          <w:rFonts w:ascii="Times New Roman" w:eastAsia="Times New Roman" w:hAnsi="Times New Roman" w:cs="Times New Roman"/>
          <w:sz w:val="26"/>
          <w:szCs w:val="26"/>
          <w:lang w:eastAsia="ru-RU"/>
        </w:rPr>
        <w:t xml:space="preserve"> стандартам</w:t>
      </w:r>
      <w:r w:rsidR="00876108" w:rsidRPr="001C30A1">
        <w:rPr>
          <w:rFonts w:ascii="Times New Roman" w:eastAsia="Times New Roman" w:hAnsi="Times New Roman" w:cs="Times New Roman"/>
          <w:sz w:val="26"/>
          <w:szCs w:val="26"/>
          <w:lang w:eastAsia="ru-RU"/>
        </w:rPr>
        <w:t>:</w:t>
      </w:r>
    </w:p>
    <w:p w14:paraId="637F1F2A" w14:textId="77777777" w:rsid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Национальный стандарт РФ ГОСТ </w:t>
      </w:r>
      <w:r w:rsidR="004D7B28" w:rsidRPr="001C30A1">
        <w:rPr>
          <w:rFonts w:ascii="Times New Roman" w:eastAsia="Times New Roman" w:hAnsi="Times New Roman" w:cs="Times New Roman"/>
          <w:sz w:val="26"/>
          <w:szCs w:val="26"/>
          <w:lang w:eastAsia="ru-RU"/>
        </w:rPr>
        <w:t>Р 52887-2007</w:t>
      </w:r>
      <w:r w:rsidR="004D7B28" w:rsidRPr="001C30A1">
        <w:rPr>
          <w:rFonts w:ascii="Times New Roman" w:eastAsia="Times New Roman" w:hAnsi="Times New Roman" w:cs="Times New Roman"/>
          <w:sz w:val="26"/>
          <w:szCs w:val="26"/>
          <w:lang w:eastAsia="ru-RU"/>
        </w:rPr>
        <w:br/>
      </w:r>
      <w:r w:rsidR="00876108" w:rsidRPr="001C30A1">
        <w:rPr>
          <w:rFonts w:ascii="Times New Roman" w:eastAsia="Times New Roman" w:hAnsi="Times New Roman" w:cs="Times New Roman"/>
          <w:sz w:val="26"/>
          <w:szCs w:val="26"/>
          <w:lang w:eastAsia="ru-RU"/>
        </w:rPr>
        <w:t>«</w:t>
      </w:r>
      <w:r w:rsidR="004D7B28" w:rsidRPr="001C30A1">
        <w:rPr>
          <w:rFonts w:ascii="Times New Roman" w:eastAsia="Times New Roman" w:hAnsi="Times New Roman" w:cs="Times New Roman"/>
          <w:sz w:val="26"/>
          <w:szCs w:val="26"/>
          <w:lang w:eastAsia="ru-RU"/>
        </w:rPr>
        <w:t>Услуги детям в учреждениях отдыха и оздоровления</w:t>
      </w:r>
      <w:r w:rsidR="00876108" w:rsidRPr="001C30A1">
        <w:rPr>
          <w:rFonts w:ascii="Times New Roman" w:eastAsia="Times New Roman" w:hAnsi="Times New Roman" w:cs="Times New Roman"/>
          <w:sz w:val="26"/>
          <w:szCs w:val="26"/>
          <w:lang w:eastAsia="ru-RU"/>
        </w:rPr>
        <w:t>»</w:t>
      </w:r>
      <w:r w:rsidR="00B52A94"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br/>
        <w:t>(утв</w:t>
      </w:r>
      <w:r w:rsidR="00876108" w:rsidRPr="001C30A1">
        <w:rPr>
          <w:rFonts w:ascii="Times New Roman" w:eastAsia="Times New Roman" w:hAnsi="Times New Roman" w:cs="Times New Roman"/>
          <w:sz w:val="26"/>
          <w:szCs w:val="26"/>
          <w:lang w:eastAsia="ru-RU"/>
        </w:rPr>
        <w:t>ержден</w:t>
      </w:r>
      <w:r w:rsidR="004D7B28" w:rsidRPr="001C30A1">
        <w:rPr>
          <w:rFonts w:ascii="Times New Roman" w:eastAsia="Times New Roman" w:hAnsi="Times New Roman" w:cs="Times New Roman"/>
          <w:sz w:val="26"/>
          <w:szCs w:val="26"/>
          <w:lang w:eastAsia="ru-RU"/>
        </w:rPr>
        <w:t xml:space="preserve"> и введен в действие </w:t>
      </w:r>
      <w:hyperlink r:id="rId11" w:anchor="/document/55188775/entry/1" w:history="1">
        <w:r w:rsidR="004D7B28" w:rsidRPr="001C30A1">
          <w:rPr>
            <w:rFonts w:ascii="Times New Roman" w:eastAsia="Times New Roman" w:hAnsi="Times New Roman" w:cs="Times New Roman"/>
            <w:sz w:val="26"/>
            <w:szCs w:val="26"/>
            <w:lang w:eastAsia="ru-RU"/>
          </w:rPr>
          <w:t>приказом</w:t>
        </w:r>
      </w:hyperlink>
      <w:r w:rsidR="004D7B28" w:rsidRPr="001C30A1">
        <w:rPr>
          <w:rFonts w:ascii="Times New Roman" w:eastAsia="Times New Roman" w:hAnsi="Times New Roman" w:cs="Times New Roman"/>
          <w:sz w:val="26"/>
          <w:szCs w:val="26"/>
          <w:lang w:eastAsia="ru-RU"/>
        </w:rPr>
        <w:t xml:space="preserve"> Федерального агентства по техническому регулированию и метрологии от 27 декабря 2007 г. </w:t>
      </w:r>
      <w:r w:rsidR="00B52A94"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565-ст)</w:t>
      </w:r>
      <w:r w:rsidR="00876108" w:rsidRPr="001C30A1">
        <w:rPr>
          <w:rFonts w:ascii="Times New Roman" w:eastAsia="Times New Roman" w:hAnsi="Times New Roman" w:cs="Times New Roman"/>
          <w:sz w:val="26"/>
          <w:szCs w:val="26"/>
          <w:lang w:eastAsia="ru-RU"/>
        </w:rPr>
        <w:t>;</w:t>
      </w:r>
    </w:p>
    <w:p w14:paraId="1EDB68C6" w14:textId="77777777" w:rsidR="004D7B28" w:rsidRPr="001C30A1" w:rsidRDefault="004D7B28"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Межгосударственный стандарт </w:t>
      </w:r>
      <w:hyperlink r:id="rId12" w:anchor="/document/71032784/entry/0" w:history="1">
        <w:r w:rsidRPr="001C30A1">
          <w:rPr>
            <w:rFonts w:ascii="Times New Roman" w:eastAsia="Times New Roman" w:hAnsi="Times New Roman" w:cs="Times New Roman"/>
            <w:i/>
            <w:iCs/>
            <w:sz w:val="26"/>
            <w:szCs w:val="26"/>
            <w:lang w:eastAsia="ru-RU"/>
          </w:rPr>
          <w:t>ГОСТ</w:t>
        </w:r>
        <w:r w:rsidRPr="001C30A1">
          <w:rPr>
            <w:rFonts w:ascii="Times New Roman" w:eastAsia="Times New Roman" w:hAnsi="Times New Roman" w:cs="Times New Roman"/>
            <w:sz w:val="26"/>
            <w:szCs w:val="26"/>
            <w:lang w:eastAsia="ru-RU"/>
          </w:rPr>
          <w:t xml:space="preserve"> 32611-2014</w:t>
        </w:r>
      </w:hyperlink>
      <w:r w:rsidRPr="001C30A1">
        <w:rPr>
          <w:rFonts w:ascii="Times New Roman" w:eastAsia="Times New Roman" w:hAnsi="Times New Roman" w:cs="Times New Roman"/>
          <w:sz w:val="26"/>
          <w:szCs w:val="26"/>
          <w:lang w:eastAsia="ru-RU"/>
        </w:rPr>
        <w:t xml:space="preserve"> </w:t>
      </w:r>
      <w:r w:rsidR="00876108"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Туристские услуги. Требования по обеспечению безопасности туристов</w:t>
      </w:r>
      <w:r w:rsidR="00B52A94"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xml:space="preserve"> (введен в действие для добровольного применения с 01.01.2016 </w:t>
      </w:r>
      <w:hyperlink r:id="rId13" w:anchor="/document/70694580/entry/0" w:history="1">
        <w:r w:rsidR="00B52A94" w:rsidRPr="001C30A1">
          <w:rPr>
            <w:rFonts w:ascii="Times New Roman" w:eastAsia="Times New Roman" w:hAnsi="Times New Roman" w:cs="Times New Roman"/>
            <w:sz w:val="26"/>
            <w:szCs w:val="26"/>
            <w:lang w:eastAsia="ru-RU"/>
          </w:rPr>
          <w:t>П</w:t>
        </w:r>
        <w:r w:rsidRPr="001C30A1">
          <w:rPr>
            <w:rFonts w:ascii="Times New Roman" w:eastAsia="Times New Roman" w:hAnsi="Times New Roman" w:cs="Times New Roman"/>
            <w:sz w:val="26"/>
            <w:szCs w:val="26"/>
            <w:lang w:eastAsia="ru-RU"/>
          </w:rPr>
          <w:t>риказом</w:t>
        </w:r>
      </w:hyperlink>
      <w:r w:rsidR="005F67D3" w:rsidRPr="001C30A1">
        <w:rPr>
          <w:rFonts w:ascii="Times New Roman" w:hAnsi="Times New Roman" w:cs="Times New Roman"/>
          <w:sz w:val="26"/>
          <w:szCs w:val="26"/>
        </w:rPr>
        <w:t xml:space="preserve"> </w:t>
      </w:r>
      <w:r w:rsidRPr="001C30A1">
        <w:rPr>
          <w:rFonts w:ascii="Times New Roman" w:eastAsia="Times New Roman" w:hAnsi="Times New Roman" w:cs="Times New Roman"/>
          <w:sz w:val="26"/>
          <w:szCs w:val="26"/>
          <w:lang w:eastAsia="ru-RU"/>
        </w:rPr>
        <w:t xml:space="preserve">Росстандарта от 26.03.2014 </w:t>
      </w:r>
      <w:r w:rsidR="00B52A94"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xml:space="preserve"> 228-ст).</w:t>
      </w:r>
    </w:p>
    <w:p w14:paraId="624F3797" w14:textId="77777777" w:rsidR="005F67D3" w:rsidRPr="001C30A1" w:rsidRDefault="005F67D3"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14147686" w14:textId="77777777" w:rsidR="004D7B28" w:rsidRPr="001C30A1" w:rsidRDefault="00F92B13" w:rsidP="001C30A1">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C30A1">
        <w:rPr>
          <w:rFonts w:ascii="Times New Roman" w:eastAsia="Times New Roman" w:hAnsi="Times New Roman" w:cs="Times New Roman"/>
          <w:sz w:val="26"/>
          <w:szCs w:val="26"/>
          <w:lang w:eastAsia="ru-RU"/>
        </w:rPr>
        <w:t xml:space="preserve">Таким образом, у </w:t>
      </w:r>
      <w:r w:rsidR="00FA362E" w:rsidRPr="001C30A1">
        <w:rPr>
          <w:rFonts w:ascii="Times New Roman" w:eastAsia="Times New Roman" w:hAnsi="Times New Roman" w:cs="Times New Roman"/>
          <w:sz w:val="26"/>
          <w:szCs w:val="26"/>
          <w:lang w:eastAsia="ru-RU"/>
        </w:rPr>
        <w:t xml:space="preserve">действующего </w:t>
      </w:r>
      <w:r w:rsidR="004D7B28" w:rsidRPr="001C30A1">
        <w:rPr>
          <w:rFonts w:ascii="Times New Roman" w:eastAsia="Times New Roman" w:hAnsi="Times New Roman" w:cs="Times New Roman"/>
          <w:sz w:val="26"/>
          <w:szCs w:val="26"/>
          <w:lang w:eastAsia="ru-RU"/>
        </w:rPr>
        <w:t xml:space="preserve">лагеря должна иметься в наличии следующая </w:t>
      </w:r>
      <w:r w:rsidRPr="001C30A1">
        <w:rPr>
          <w:rFonts w:ascii="Times New Roman" w:eastAsia="Times New Roman" w:hAnsi="Times New Roman" w:cs="Times New Roman"/>
          <w:b/>
          <w:sz w:val="26"/>
          <w:szCs w:val="26"/>
          <w:lang w:eastAsia="ru-RU"/>
        </w:rPr>
        <w:t xml:space="preserve">базовая </w:t>
      </w:r>
      <w:r w:rsidR="004D7B28" w:rsidRPr="001C30A1">
        <w:rPr>
          <w:rFonts w:ascii="Times New Roman" w:eastAsia="Times New Roman" w:hAnsi="Times New Roman" w:cs="Times New Roman"/>
          <w:b/>
          <w:sz w:val="26"/>
          <w:szCs w:val="26"/>
          <w:lang w:eastAsia="ru-RU"/>
        </w:rPr>
        <w:t>документация:</w:t>
      </w:r>
    </w:p>
    <w:p w14:paraId="70139DE9" w14:textId="77777777" w:rsidR="004D7B28"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положение о лагере и (или) устав лагеря;</w:t>
      </w:r>
    </w:p>
    <w:p w14:paraId="3B9DEC6E" w14:textId="77777777" w:rsidR="004D7B28"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свидетельство о государственной регистрации;</w:t>
      </w:r>
    </w:p>
    <w:p w14:paraId="34840A4F" w14:textId="77777777" w:rsidR="004D7B28"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организационно-штатная структура лагеря</w:t>
      </w:r>
      <w:r w:rsidR="00F92B13" w:rsidRPr="001C30A1">
        <w:rPr>
          <w:rFonts w:ascii="Times New Roman" w:eastAsia="Times New Roman" w:hAnsi="Times New Roman" w:cs="Times New Roman"/>
          <w:sz w:val="26"/>
          <w:szCs w:val="26"/>
          <w:lang w:eastAsia="ru-RU"/>
        </w:rPr>
        <w:t>;</w:t>
      </w:r>
    </w:p>
    <w:p w14:paraId="488C4414" w14:textId="77777777" w:rsidR="004D7B28"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организационные документы деятельности лагеря (руководства, правила, методики, инструкции, в том числе по обеспечению безопасности жизнедеятельности детей в период пребывания в лагере и в случаях чрезвычайных ситуаций и аномальных природных явлений), зав</w:t>
      </w:r>
      <w:r w:rsidR="00F92B13" w:rsidRPr="001C30A1">
        <w:rPr>
          <w:rFonts w:ascii="Times New Roman" w:eastAsia="Times New Roman" w:hAnsi="Times New Roman" w:cs="Times New Roman"/>
          <w:sz w:val="26"/>
          <w:szCs w:val="26"/>
          <w:lang w:eastAsia="ru-RU"/>
        </w:rPr>
        <w:t>еренные в установленном порядке;</w:t>
      </w:r>
    </w:p>
    <w:p w14:paraId="481C82C4" w14:textId="77777777" w:rsidR="004D7B28" w:rsidRPr="001C30A1" w:rsidRDefault="004D7B28"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реализуемые в лагере:</w:t>
      </w:r>
    </w:p>
    <w:p w14:paraId="08D16855" w14:textId="77777777" w:rsidR="00DB285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DB2854" w:rsidRPr="001C30A1">
        <w:rPr>
          <w:rFonts w:ascii="Times New Roman" w:eastAsia="Times New Roman" w:hAnsi="Times New Roman" w:cs="Times New Roman"/>
          <w:sz w:val="26"/>
          <w:szCs w:val="26"/>
          <w:lang w:eastAsia="ru-RU"/>
        </w:rPr>
        <w:t xml:space="preserve">программа деятельности и организации самоуправления </w:t>
      </w:r>
      <w:r w:rsidR="00324804" w:rsidRPr="001C30A1">
        <w:rPr>
          <w:rFonts w:ascii="Times New Roman" w:eastAsia="Times New Roman" w:hAnsi="Times New Roman" w:cs="Times New Roman"/>
          <w:sz w:val="26"/>
          <w:szCs w:val="26"/>
          <w:lang w:eastAsia="ru-RU"/>
        </w:rPr>
        <w:t>смен лагеря;</w:t>
      </w:r>
    </w:p>
    <w:p w14:paraId="649C3129" w14:textId="77777777" w:rsidR="004D7B28"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тематические программы по работе с детьми, обеспечивающие духовно-нравственное и гражданско-патриотическое воспитание детей и подростков, формирование здорового образа жизни, развитие разносторонних способностей и интересов детей в различных видах деятельности;</w:t>
      </w:r>
    </w:p>
    <w:p w14:paraId="5716D925" w14:textId="77777777" w:rsidR="0032480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324804" w:rsidRPr="001C30A1">
        <w:rPr>
          <w:rFonts w:ascii="Times New Roman" w:eastAsia="Times New Roman" w:hAnsi="Times New Roman" w:cs="Times New Roman"/>
          <w:sz w:val="26"/>
          <w:szCs w:val="26"/>
          <w:lang w:eastAsia="ru-RU"/>
        </w:rPr>
        <w:t>программы социальной реабилитации и социализации детей, находящихся в трудной жизненной ситуации, в том числе в социально опасном положении (при наличии);</w:t>
      </w:r>
    </w:p>
    <w:p w14:paraId="229545D2" w14:textId="77777777" w:rsidR="004D7B28"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планы мероприятий по организации досуга детей;</w:t>
      </w:r>
    </w:p>
    <w:p w14:paraId="53A459E9" w14:textId="77777777" w:rsidR="00DB285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DB2854" w:rsidRPr="001C30A1">
        <w:rPr>
          <w:rFonts w:ascii="Times New Roman" w:eastAsia="Times New Roman" w:hAnsi="Times New Roman" w:cs="Times New Roman"/>
          <w:sz w:val="26"/>
          <w:szCs w:val="26"/>
          <w:lang w:eastAsia="ru-RU"/>
        </w:rPr>
        <w:t>программы кружков художественного, технического, декоративно-прикладного творчества, спортивно-оздоровительных секций;</w:t>
      </w:r>
    </w:p>
    <w:p w14:paraId="631A2A91" w14:textId="77777777" w:rsidR="00DB285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DB2854" w:rsidRPr="001C30A1">
        <w:rPr>
          <w:rFonts w:ascii="Times New Roman" w:eastAsia="Times New Roman" w:hAnsi="Times New Roman" w:cs="Times New Roman"/>
          <w:sz w:val="26"/>
          <w:szCs w:val="26"/>
          <w:lang w:eastAsia="ru-RU"/>
        </w:rPr>
        <w:t xml:space="preserve"> сведения об укомплектованности лагеря педагогическими кадрами, среднем стаже работы кадрового состава по специальности, уровне квалификации кадрового состава;</w:t>
      </w:r>
    </w:p>
    <w:p w14:paraId="7DDFDE3B" w14:textId="77777777" w:rsidR="00DB285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DB2854" w:rsidRPr="001C30A1">
        <w:rPr>
          <w:rFonts w:ascii="Times New Roman" w:eastAsia="Times New Roman" w:hAnsi="Times New Roman" w:cs="Times New Roman"/>
          <w:sz w:val="26"/>
          <w:szCs w:val="26"/>
          <w:lang w:eastAsia="ru-RU"/>
        </w:rPr>
        <w:t xml:space="preserve"> сведения о проведении мероприятий по страхованию детей на период летнего отдыха (при наличии);</w:t>
      </w:r>
    </w:p>
    <w:p w14:paraId="105D6A4F" w14:textId="77777777" w:rsidR="00DB285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DB2854" w:rsidRPr="001C30A1">
        <w:rPr>
          <w:rFonts w:ascii="Times New Roman" w:eastAsia="Times New Roman" w:hAnsi="Times New Roman" w:cs="Times New Roman"/>
          <w:sz w:val="26"/>
          <w:szCs w:val="26"/>
          <w:lang w:eastAsia="ru-RU"/>
        </w:rPr>
        <w:t>сведения о наличии условий для обеспечения безопасности жизни и здоровья детей, в том числе об организация психолого-педагогического сопровождения, наличии охраны или службы безопасности, спасательных постов в местах купания детей и другое;</w:t>
      </w:r>
    </w:p>
    <w:p w14:paraId="6AC40953" w14:textId="77777777" w:rsidR="00FA362E"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lastRenderedPageBreak/>
        <w:t xml:space="preserve">– </w:t>
      </w:r>
      <w:r w:rsidR="00FA362E" w:rsidRPr="001C30A1">
        <w:rPr>
          <w:rFonts w:ascii="Times New Roman" w:eastAsia="Times New Roman" w:hAnsi="Times New Roman" w:cs="Times New Roman"/>
          <w:sz w:val="26"/>
          <w:szCs w:val="26"/>
          <w:lang w:eastAsia="ru-RU"/>
        </w:rPr>
        <w:t>сведения органа санитарно-эпидемиологического надзора районных ТО о своевременности подготовки лагеря к оздоровительному сезону</w:t>
      </w:r>
      <w:r w:rsidR="00F92B13" w:rsidRPr="001C30A1">
        <w:rPr>
          <w:rFonts w:ascii="Times New Roman" w:eastAsia="Times New Roman" w:hAnsi="Times New Roman" w:cs="Times New Roman"/>
          <w:sz w:val="26"/>
          <w:szCs w:val="26"/>
          <w:lang w:eastAsia="ru-RU"/>
        </w:rPr>
        <w:t>;</w:t>
      </w:r>
    </w:p>
    <w:p w14:paraId="7DA6B0EE" w14:textId="77777777" w:rsidR="00FA362E"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FA362E" w:rsidRPr="001C30A1">
        <w:rPr>
          <w:rFonts w:ascii="Times New Roman" w:eastAsia="Times New Roman" w:hAnsi="Times New Roman" w:cs="Times New Roman"/>
          <w:sz w:val="26"/>
          <w:szCs w:val="26"/>
          <w:lang w:eastAsia="ru-RU"/>
        </w:rPr>
        <w:t xml:space="preserve"> лицензия на право осуществления медицинской деятельности или договор с соответствующей медицинской организацие</w:t>
      </w:r>
      <w:r w:rsidR="005A76CB" w:rsidRPr="001C30A1">
        <w:rPr>
          <w:rFonts w:ascii="Times New Roman" w:eastAsia="Times New Roman" w:hAnsi="Times New Roman" w:cs="Times New Roman"/>
          <w:sz w:val="26"/>
          <w:szCs w:val="26"/>
          <w:lang w:eastAsia="ru-RU"/>
        </w:rPr>
        <w:t>й об оказании медицинских услуг</w:t>
      </w:r>
      <w:r w:rsidR="00F92B13" w:rsidRPr="001C30A1">
        <w:rPr>
          <w:rFonts w:ascii="Times New Roman" w:eastAsia="Times New Roman" w:hAnsi="Times New Roman" w:cs="Times New Roman"/>
          <w:sz w:val="26"/>
          <w:szCs w:val="26"/>
          <w:lang w:eastAsia="ru-RU"/>
        </w:rPr>
        <w:t>;</w:t>
      </w:r>
    </w:p>
    <w:p w14:paraId="7EDE9D5B" w14:textId="77777777" w:rsidR="00DB285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DB2854" w:rsidRPr="001C30A1">
        <w:rPr>
          <w:rFonts w:ascii="Times New Roman" w:eastAsia="Times New Roman" w:hAnsi="Times New Roman" w:cs="Times New Roman"/>
          <w:sz w:val="26"/>
          <w:szCs w:val="26"/>
          <w:lang w:eastAsia="ru-RU"/>
        </w:rPr>
        <w:t>медицинская документация (журналы, карты и т.д.)</w:t>
      </w:r>
      <w:r w:rsidR="00F92B13" w:rsidRPr="001C30A1">
        <w:rPr>
          <w:rFonts w:ascii="Times New Roman" w:eastAsia="Times New Roman" w:hAnsi="Times New Roman" w:cs="Times New Roman"/>
          <w:sz w:val="26"/>
          <w:szCs w:val="26"/>
          <w:lang w:eastAsia="ru-RU"/>
        </w:rPr>
        <w:t>;</w:t>
      </w:r>
    </w:p>
    <w:p w14:paraId="3D47B8D9" w14:textId="77777777" w:rsidR="005A76CB"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5A76CB" w:rsidRPr="001C30A1">
        <w:rPr>
          <w:rFonts w:ascii="Times New Roman" w:eastAsia="Times New Roman" w:hAnsi="Times New Roman" w:cs="Times New Roman"/>
          <w:sz w:val="26"/>
          <w:szCs w:val="26"/>
          <w:lang w:eastAsia="ru-RU"/>
        </w:rPr>
        <w:t>при наличии в лагере</w:t>
      </w:r>
      <w:r w:rsidR="00324804" w:rsidRPr="001C30A1">
        <w:rPr>
          <w:rFonts w:ascii="Times New Roman" w:eastAsia="Times New Roman" w:hAnsi="Times New Roman" w:cs="Times New Roman"/>
          <w:sz w:val="26"/>
          <w:szCs w:val="26"/>
          <w:lang w:eastAsia="ru-RU"/>
        </w:rPr>
        <w:t xml:space="preserve"> водоема или бассейна разрешение</w:t>
      </w:r>
      <w:r w:rsidR="005A76CB" w:rsidRPr="001C30A1">
        <w:rPr>
          <w:rFonts w:ascii="Times New Roman" w:eastAsia="Times New Roman" w:hAnsi="Times New Roman" w:cs="Times New Roman"/>
          <w:sz w:val="26"/>
          <w:szCs w:val="26"/>
          <w:lang w:eastAsia="ru-RU"/>
        </w:rPr>
        <w:t xml:space="preserve"> государственной инспекции маломерных судов на использование пляжных территорий (бассейнов)</w:t>
      </w:r>
      <w:r w:rsidR="007F4514" w:rsidRPr="001C30A1">
        <w:rPr>
          <w:rFonts w:ascii="Times New Roman" w:eastAsia="Times New Roman" w:hAnsi="Times New Roman" w:cs="Times New Roman"/>
          <w:sz w:val="26"/>
          <w:szCs w:val="26"/>
          <w:lang w:eastAsia="ru-RU"/>
        </w:rPr>
        <w:t xml:space="preserve"> –</w:t>
      </w:r>
      <w:r w:rsidR="00F92B13" w:rsidRPr="001C30A1">
        <w:rPr>
          <w:rFonts w:ascii="Times New Roman" w:eastAsia="Times New Roman" w:hAnsi="Times New Roman" w:cs="Times New Roman"/>
          <w:sz w:val="26"/>
          <w:szCs w:val="26"/>
          <w:lang w:eastAsia="ru-RU"/>
        </w:rPr>
        <w:t xml:space="preserve"> актуально для некоторых регионов;</w:t>
      </w:r>
    </w:p>
    <w:p w14:paraId="038B425D" w14:textId="77777777" w:rsidR="005A76CB"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5A76CB" w:rsidRPr="001C30A1">
        <w:rPr>
          <w:rFonts w:ascii="Times New Roman" w:eastAsia="Times New Roman" w:hAnsi="Times New Roman" w:cs="Times New Roman"/>
          <w:sz w:val="26"/>
          <w:szCs w:val="26"/>
          <w:lang w:eastAsia="ru-RU"/>
        </w:rPr>
        <w:t>свидетельства о допуске к работе инструкторов по плаванию и (или) спасателей на воде (при наличии открытых водоемов или бассейнов)</w:t>
      </w:r>
      <w:r w:rsidRPr="001C30A1">
        <w:rPr>
          <w:rFonts w:ascii="Times New Roman" w:eastAsia="Times New Roman" w:hAnsi="Times New Roman" w:cs="Times New Roman"/>
          <w:sz w:val="26"/>
          <w:szCs w:val="26"/>
          <w:lang w:eastAsia="ru-RU"/>
        </w:rPr>
        <w:t>;</w:t>
      </w:r>
    </w:p>
    <w:p w14:paraId="107DA1FC" w14:textId="77777777" w:rsidR="00324804"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5A76CB" w:rsidRPr="001C30A1">
        <w:rPr>
          <w:rFonts w:ascii="Times New Roman" w:eastAsia="Times New Roman" w:hAnsi="Times New Roman" w:cs="Times New Roman"/>
          <w:sz w:val="26"/>
          <w:szCs w:val="26"/>
          <w:lang w:eastAsia="ru-RU"/>
        </w:rPr>
        <w:t xml:space="preserve"> приказ</w:t>
      </w:r>
      <w:r w:rsidR="00324804" w:rsidRPr="001C30A1">
        <w:rPr>
          <w:rFonts w:ascii="Times New Roman" w:eastAsia="Times New Roman" w:hAnsi="Times New Roman" w:cs="Times New Roman"/>
          <w:sz w:val="26"/>
          <w:szCs w:val="26"/>
          <w:lang w:eastAsia="ru-RU"/>
        </w:rPr>
        <w:t>ы: по кадрам, в том числе о назначении руководителя лагеря (смены лагеря)</w:t>
      </w:r>
      <w:r w:rsidR="005A76CB" w:rsidRPr="001C30A1">
        <w:rPr>
          <w:rFonts w:ascii="Times New Roman" w:eastAsia="Times New Roman" w:hAnsi="Times New Roman" w:cs="Times New Roman"/>
          <w:sz w:val="26"/>
          <w:szCs w:val="26"/>
          <w:lang w:eastAsia="ru-RU"/>
        </w:rPr>
        <w:t>, о мерах про</w:t>
      </w:r>
      <w:r w:rsidR="00324804" w:rsidRPr="001C30A1">
        <w:rPr>
          <w:rFonts w:ascii="Times New Roman" w:eastAsia="Times New Roman" w:hAnsi="Times New Roman" w:cs="Times New Roman"/>
          <w:sz w:val="26"/>
          <w:szCs w:val="26"/>
          <w:lang w:eastAsia="ru-RU"/>
        </w:rPr>
        <w:t>тивопожарной безопасности</w:t>
      </w:r>
      <w:r w:rsidR="005A76CB" w:rsidRPr="001C30A1">
        <w:rPr>
          <w:rFonts w:ascii="Times New Roman" w:eastAsia="Times New Roman" w:hAnsi="Times New Roman" w:cs="Times New Roman"/>
          <w:sz w:val="26"/>
          <w:szCs w:val="26"/>
          <w:lang w:eastAsia="ru-RU"/>
        </w:rPr>
        <w:t xml:space="preserve">, об охране жизни и здоровья детей, об организации купания детей, о назначении ответственных лиц за безопасную эксплуатацию электроустановок, </w:t>
      </w:r>
      <w:proofErr w:type="spellStart"/>
      <w:r w:rsidR="005A76CB" w:rsidRPr="001C30A1">
        <w:rPr>
          <w:rFonts w:ascii="Times New Roman" w:eastAsia="Times New Roman" w:hAnsi="Times New Roman" w:cs="Times New Roman"/>
          <w:sz w:val="26"/>
          <w:szCs w:val="26"/>
          <w:lang w:eastAsia="ru-RU"/>
        </w:rPr>
        <w:t>теплопотребляющих</w:t>
      </w:r>
      <w:proofErr w:type="spellEnd"/>
      <w:r w:rsidR="005A76CB" w:rsidRPr="001C30A1">
        <w:rPr>
          <w:rFonts w:ascii="Times New Roman" w:eastAsia="Times New Roman" w:hAnsi="Times New Roman" w:cs="Times New Roman"/>
          <w:sz w:val="26"/>
          <w:szCs w:val="26"/>
          <w:lang w:eastAsia="ru-RU"/>
        </w:rPr>
        <w:t xml:space="preserve"> установок, газового хозяйства, объектов Ростехнадзора</w:t>
      </w:r>
      <w:r w:rsidR="00324804" w:rsidRPr="001C30A1">
        <w:rPr>
          <w:rFonts w:ascii="Times New Roman" w:eastAsia="Times New Roman" w:hAnsi="Times New Roman" w:cs="Times New Roman"/>
          <w:sz w:val="26"/>
          <w:szCs w:val="26"/>
          <w:lang w:eastAsia="ru-RU"/>
        </w:rPr>
        <w:t xml:space="preserve"> (при наличии объектов), об организации выставок детского творчества, проведении спортивных и туристических мероприятий</w:t>
      </w:r>
      <w:r w:rsidR="00F92B13" w:rsidRPr="001C30A1">
        <w:rPr>
          <w:rFonts w:ascii="Times New Roman" w:eastAsia="Times New Roman" w:hAnsi="Times New Roman" w:cs="Times New Roman"/>
          <w:sz w:val="26"/>
          <w:szCs w:val="26"/>
          <w:lang w:eastAsia="ru-RU"/>
        </w:rPr>
        <w:t xml:space="preserve"> и т.д.</w:t>
      </w:r>
      <w:r w:rsidR="00324804" w:rsidRPr="001C30A1">
        <w:rPr>
          <w:rFonts w:ascii="Times New Roman" w:eastAsia="Times New Roman" w:hAnsi="Times New Roman" w:cs="Times New Roman"/>
          <w:sz w:val="26"/>
          <w:szCs w:val="26"/>
          <w:lang w:eastAsia="ru-RU"/>
        </w:rPr>
        <w:t>;</w:t>
      </w:r>
    </w:p>
    <w:p w14:paraId="3EBBFCDD" w14:textId="77777777" w:rsidR="00DB2854"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DB2854" w:rsidRPr="001C30A1">
        <w:rPr>
          <w:rFonts w:ascii="Times New Roman" w:eastAsia="Times New Roman" w:hAnsi="Times New Roman" w:cs="Times New Roman"/>
          <w:sz w:val="26"/>
          <w:szCs w:val="26"/>
          <w:lang w:eastAsia="ru-RU"/>
        </w:rPr>
        <w:t xml:space="preserve"> акт</w:t>
      </w:r>
      <w:r w:rsidR="00324804" w:rsidRPr="001C30A1">
        <w:rPr>
          <w:rFonts w:ascii="Times New Roman" w:eastAsia="Times New Roman" w:hAnsi="Times New Roman" w:cs="Times New Roman"/>
          <w:sz w:val="26"/>
          <w:szCs w:val="26"/>
          <w:lang w:eastAsia="ru-RU"/>
        </w:rPr>
        <w:t xml:space="preserve">ы: </w:t>
      </w:r>
      <w:r w:rsidR="00DB2854" w:rsidRPr="001C30A1">
        <w:rPr>
          <w:rFonts w:ascii="Times New Roman" w:eastAsia="Times New Roman" w:hAnsi="Times New Roman" w:cs="Times New Roman"/>
          <w:sz w:val="26"/>
          <w:szCs w:val="26"/>
          <w:lang w:eastAsia="ru-RU"/>
        </w:rPr>
        <w:t xml:space="preserve">на испытание </w:t>
      </w:r>
      <w:r w:rsidRPr="001C30A1">
        <w:rPr>
          <w:rFonts w:ascii="Times New Roman" w:eastAsia="Times New Roman" w:hAnsi="Times New Roman" w:cs="Times New Roman"/>
          <w:sz w:val="26"/>
          <w:szCs w:val="26"/>
          <w:lang w:eastAsia="ru-RU"/>
        </w:rPr>
        <w:t>электроустановок</w:t>
      </w:r>
      <w:r w:rsidR="00DB2854" w:rsidRPr="001C30A1">
        <w:rPr>
          <w:rFonts w:ascii="Times New Roman" w:eastAsia="Times New Roman" w:hAnsi="Times New Roman" w:cs="Times New Roman"/>
          <w:sz w:val="26"/>
          <w:szCs w:val="26"/>
          <w:lang w:eastAsia="ru-RU"/>
        </w:rPr>
        <w:t>, механизмов, электрических плит, к</w:t>
      </w:r>
      <w:r w:rsidR="00324804" w:rsidRPr="001C30A1">
        <w:rPr>
          <w:rFonts w:ascii="Times New Roman" w:eastAsia="Times New Roman" w:hAnsi="Times New Roman" w:cs="Times New Roman"/>
          <w:sz w:val="26"/>
          <w:szCs w:val="26"/>
          <w:lang w:eastAsia="ru-RU"/>
        </w:rPr>
        <w:t xml:space="preserve">отлов, </w:t>
      </w:r>
      <w:proofErr w:type="spellStart"/>
      <w:r w:rsidR="00324804" w:rsidRPr="001C30A1">
        <w:rPr>
          <w:rFonts w:ascii="Times New Roman" w:eastAsia="Times New Roman" w:hAnsi="Times New Roman" w:cs="Times New Roman"/>
          <w:sz w:val="26"/>
          <w:szCs w:val="26"/>
          <w:lang w:eastAsia="ru-RU"/>
        </w:rPr>
        <w:t>газоустановок</w:t>
      </w:r>
      <w:proofErr w:type="spellEnd"/>
      <w:r w:rsidR="00324804" w:rsidRPr="001C30A1">
        <w:rPr>
          <w:rFonts w:ascii="Times New Roman" w:eastAsia="Times New Roman" w:hAnsi="Times New Roman" w:cs="Times New Roman"/>
          <w:sz w:val="26"/>
          <w:szCs w:val="26"/>
          <w:lang w:eastAsia="ru-RU"/>
        </w:rPr>
        <w:t xml:space="preserve"> и т.д., </w:t>
      </w:r>
      <w:r w:rsidR="00DB2854" w:rsidRPr="001C30A1">
        <w:rPr>
          <w:rFonts w:ascii="Times New Roman" w:eastAsia="Times New Roman" w:hAnsi="Times New Roman" w:cs="Times New Roman"/>
          <w:sz w:val="26"/>
          <w:szCs w:val="26"/>
          <w:lang w:eastAsia="ru-RU"/>
        </w:rPr>
        <w:t>об исправном состоянии обслуживающего транспорта, наличие инструкций на все виды работ и эксплуатации оборудования;</w:t>
      </w:r>
    </w:p>
    <w:p w14:paraId="4CE08C97" w14:textId="77777777" w:rsidR="00324804"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324804" w:rsidRPr="001C30A1">
        <w:rPr>
          <w:rFonts w:ascii="Times New Roman" w:eastAsia="Times New Roman" w:hAnsi="Times New Roman" w:cs="Times New Roman"/>
          <w:sz w:val="26"/>
          <w:szCs w:val="26"/>
          <w:lang w:eastAsia="ru-RU"/>
        </w:rPr>
        <w:t xml:space="preserve"> генеральный план территории, к которому прилагаются:</w:t>
      </w:r>
    </w:p>
    <w:p w14:paraId="5D7E62AE" w14:textId="77777777" w:rsidR="00324804" w:rsidRPr="001C30A1" w:rsidRDefault="0032480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а) план эвакуации детей на случай пожара;</w:t>
      </w:r>
    </w:p>
    <w:p w14:paraId="549CA7A5" w14:textId="77777777" w:rsidR="00324804" w:rsidRPr="001C30A1" w:rsidRDefault="0032480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б) схемы связи с ближайшим территориальным медицинским учреждением и органом МЧС, водопроводной и канализационной сетей, теплотрасс отопления и горячего водоснабжения, наружной электросети;</w:t>
      </w:r>
    </w:p>
    <w:p w14:paraId="18D83724" w14:textId="77777777" w:rsidR="00324804" w:rsidRPr="001C30A1" w:rsidRDefault="0032480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в) проект молниезащиты;</w:t>
      </w:r>
    </w:p>
    <w:p w14:paraId="39C81D85" w14:textId="77777777" w:rsidR="007B4E6D"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7B4E6D" w:rsidRPr="001C30A1">
        <w:rPr>
          <w:rFonts w:ascii="Times New Roman" w:eastAsia="Times New Roman" w:hAnsi="Times New Roman" w:cs="Times New Roman"/>
          <w:sz w:val="26"/>
          <w:szCs w:val="26"/>
          <w:lang w:eastAsia="ru-RU"/>
        </w:rPr>
        <w:t>журналы проведения инструктажей</w:t>
      </w:r>
      <w:r w:rsidR="007B4E6D" w:rsidRPr="001C30A1">
        <w:rPr>
          <w:rFonts w:ascii="Times New Roman" w:hAnsi="Times New Roman" w:cs="Times New Roman"/>
          <w:sz w:val="26"/>
          <w:szCs w:val="26"/>
        </w:rPr>
        <w:t xml:space="preserve"> по технике безопасности, профилактике травматизма и предупреждению несчастных случаев</w:t>
      </w:r>
      <w:r w:rsidR="007B4E6D" w:rsidRPr="001C30A1">
        <w:rPr>
          <w:rFonts w:ascii="Times New Roman" w:eastAsia="Times New Roman" w:hAnsi="Times New Roman" w:cs="Times New Roman"/>
          <w:sz w:val="26"/>
          <w:szCs w:val="26"/>
          <w:lang w:eastAsia="ru-RU"/>
        </w:rPr>
        <w:t>;</w:t>
      </w:r>
    </w:p>
    <w:p w14:paraId="4D214F0F" w14:textId="77777777" w:rsidR="005F67D3"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324804" w:rsidRPr="001C30A1">
        <w:rPr>
          <w:rFonts w:ascii="Times New Roman" w:eastAsia="Times New Roman" w:hAnsi="Times New Roman" w:cs="Times New Roman"/>
          <w:sz w:val="26"/>
          <w:szCs w:val="26"/>
          <w:lang w:eastAsia="ru-RU"/>
        </w:rPr>
        <w:t>заключение о готовности к открытию с приложением всех актов проверок</w:t>
      </w:r>
      <w:r w:rsidR="00F92B13" w:rsidRPr="001C30A1">
        <w:rPr>
          <w:rFonts w:ascii="Times New Roman" w:eastAsia="Times New Roman" w:hAnsi="Times New Roman" w:cs="Times New Roman"/>
          <w:sz w:val="26"/>
          <w:szCs w:val="26"/>
          <w:lang w:eastAsia="ru-RU"/>
        </w:rPr>
        <w:t xml:space="preserve"> (зданий, систем, механизмов, сооружений, устройств и т.д</w:t>
      </w:r>
      <w:r w:rsidRPr="001C30A1">
        <w:rPr>
          <w:rFonts w:ascii="Times New Roman" w:eastAsia="Times New Roman" w:hAnsi="Times New Roman" w:cs="Times New Roman"/>
          <w:sz w:val="26"/>
          <w:szCs w:val="26"/>
          <w:lang w:eastAsia="ru-RU"/>
        </w:rPr>
        <w:t>.</w:t>
      </w:r>
      <w:r w:rsidR="00F92B13" w:rsidRPr="001C30A1">
        <w:rPr>
          <w:rFonts w:ascii="Times New Roman" w:eastAsia="Times New Roman" w:hAnsi="Times New Roman" w:cs="Times New Roman"/>
          <w:sz w:val="26"/>
          <w:szCs w:val="26"/>
          <w:lang w:eastAsia="ru-RU"/>
        </w:rPr>
        <w:t>).</w:t>
      </w:r>
    </w:p>
    <w:p w14:paraId="11E2C0D4" w14:textId="77777777" w:rsidR="00A31F2D"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5F67D3" w:rsidRPr="001C30A1">
        <w:rPr>
          <w:rFonts w:ascii="Times New Roman" w:eastAsia="Times New Roman" w:hAnsi="Times New Roman" w:cs="Times New Roman"/>
          <w:sz w:val="26"/>
          <w:szCs w:val="26"/>
          <w:lang w:eastAsia="ru-RU"/>
        </w:rPr>
        <w:t xml:space="preserve"> желательно: положение (приказ</w:t>
      </w:r>
      <w:r w:rsidR="00A31F2D" w:rsidRPr="001C30A1">
        <w:rPr>
          <w:rFonts w:ascii="Times New Roman" w:eastAsia="Times New Roman" w:hAnsi="Times New Roman" w:cs="Times New Roman"/>
          <w:sz w:val="26"/>
          <w:szCs w:val="26"/>
          <w:lang w:eastAsia="ru-RU"/>
        </w:rPr>
        <w:t xml:space="preserve">) о проведении внутреннего контроля качества предоставляемых детям услуг в детском </w:t>
      </w:r>
      <w:r w:rsidR="005F67D3" w:rsidRPr="001C30A1">
        <w:rPr>
          <w:rFonts w:ascii="Times New Roman" w:eastAsia="Times New Roman" w:hAnsi="Times New Roman" w:cs="Times New Roman"/>
          <w:sz w:val="26"/>
          <w:szCs w:val="26"/>
          <w:lang w:eastAsia="ru-RU"/>
        </w:rPr>
        <w:t>лагере</w:t>
      </w:r>
      <w:r w:rsidR="00A31F2D" w:rsidRPr="001C30A1">
        <w:rPr>
          <w:rFonts w:ascii="Times New Roman" w:eastAsia="Times New Roman" w:hAnsi="Times New Roman" w:cs="Times New Roman"/>
          <w:sz w:val="26"/>
          <w:szCs w:val="26"/>
          <w:lang w:eastAsia="ru-RU"/>
        </w:rPr>
        <w:t>.</w:t>
      </w:r>
    </w:p>
    <w:p w14:paraId="430C3857" w14:textId="77777777" w:rsidR="007B4E6D" w:rsidRPr="001C30A1" w:rsidRDefault="007B4E6D"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46DA4BB4" w14:textId="77777777"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1C30A1">
        <w:rPr>
          <w:rFonts w:ascii="Times New Roman" w:eastAsia="Times New Roman" w:hAnsi="Times New Roman" w:cs="Times New Roman"/>
          <w:b/>
          <w:sz w:val="24"/>
          <w:szCs w:val="24"/>
          <w:lang w:eastAsia="ru-RU"/>
        </w:rPr>
        <w:t xml:space="preserve">Требуемая документация весьма обширна, но не стоит относиться к ней как к досадной помехе и напрасной трате времени, сил и бумаги. Грамотно, неформально составленный документ, пригодный к дальнейшему использованию в действии, продуманная подробнейшая инструкция заметно упорядочивают и структурируют деятельность коллектива, облегчают управление, помогают обеспечить безопасность детей и на порядок снижают риски для руководителя. </w:t>
      </w:r>
    </w:p>
    <w:p w14:paraId="3F971A06" w14:textId="77777777"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14:paraId="22CE25A8" w14:textId="77777777"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0A1">
        <w:rPr>
          <w:rFonts w:ascii="Times New Roman" w:eastAsia="Times New Roman" w:hAnsi="Times New Roman" w:cs="Times New Roman"/>
          <w:sz w:val="24"/>
          <w:szCs w:val="24"/>
          <w:lang w:eastAsia="ru-RU"/>
        </w:rPr>
        <w:t>Пренебрежение «формальностями» и «условностями» в сфере безопасности, правовой нигилизм взрослых слишком дорого обходятся детям.</w:t>
      </w:r>
    </w:p>
    <w:sectPr w:rsidR="001C30A1" w:rsidRPr="001C30A1" w:rsidSect="0073049E">
      <w:footerReference w:type="default"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2709E" w14:textId="77777777" w:rsidR="00CE5824" w:rsidRDefault="00CE5824" w:rsidP="00472CCA">
      <w:pPr>
        <w:spacing w:after="0" w:line="240" w:lineRule="auto"/>
      </w:pPr>
      <w:r>
        <w:separator/>
      </w:r>
    </w:p>
  </w:endnote>
  <w:endnote w:type="continuationSeparator" w:id="0">
    <w:p w14:paraId="168DB383" w14:textId="77777777" w:rsidR="00CE5824" w:rsidRDefault="00CE5824" w:rsidP="00472CCA">
      <w:pPr>
        <w:spacing w:after="0" w:line="240" w:lineRule="auto"/>
      </w:pPr>
      <w:r>
        <w:continuationSeparator/>
      </w:r>
    </w:p>
  </w:endnote>
  <w:endnote w:id="1">
    <w:p w14:paraId="6B4D909F" w14:textId="77777777" w:rsidR="001C30A1" w:rsidRDefault="00472CCA"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000000"/>
          <w:sz w:val="20"/>
          <w:szCs w:val="20"/>
          <w:lang w:eastAsia="ru-RU"/>
        </w:rPr>
      </w:pPr>
      <w:r w:rsidRPr="001C30A1">
        <w:rPr>
          <w:rStyle w:val="a7"/>
          <w:i/>
        </w:rPr>
        <w:endnoteRef/>
      </w:r>
      <w:r w:rsidRPr="001C30A1">
        <w:rPr>
          <w:i/>
        </w:rPr>
        <w:t xml:space="preserve"> </w:t>
      </w:r>
      <w:r w:rsidRPr="001C30A1">
        <w:rPr>
          <w:rFonts w:ascii="Times New Roman" w:eastAsia="Times New Roman" w:hAnsi="Times New Roman" w:cs="Times New Roman"/>
          <w:i/>
          <w:color w:val="000000"/>
          <w:sz w:val="20"/>
          <w:szCs w:val="20"/>
          <w:lang w:eastAsia="ru-RU"/>
        </w:rPr>
        <w:t xml:space="preserve">В данном комментарии не приводятся и не комментируются СанПиН и прочие нормы, предусмотренные для оздоровительных лагерей, имеющих статус санаторно-курортной организации, соответствующую медицинскую лицензию и работающих круглогодично. </w:t>
      </w:r>
    </w:p>
    <w:p w14:paraId="19B220D2" w14:textId="77777777" w:rsidR="00472CCA" w:rsidRPr="001C30A1" w:rsidRDefault="00472CCA"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000000"/>
          <w:sz w:val="20"/>
          <w:szCs w:val="20"/>
          <w:lang w:eastAsia="ru-RU"/>
        </w:rPr>
      </w:pPr>
      <w:r w:rsidRPr="001C30A1">
        <w:rPr>
          <w:rFonts w:ascii="Times New Roman" w:eastAsia="Times New Roman" w:hAnsi="Times New Roman" w:cs="Times New Roman"/>
          <w:i/>
          <w:color w:val="000000"/>
          <w:sz w:val="20"/>
          <w:szCs w:val="20"/>
          <w:lang w:eastAsia="ru-RU"/>
        </w:rPr>
        <w:t>Данная форма не практикуется православными организациями и относится к социально-медицинской сфере.</w:t>
      </w:r>
    </w:p>
    <w:p w14:paraId="61A1D1E8" w14:textId="77777777" w:rsidR="00472CCA" w:rsidRPr="00472CCA" w:rsidRDefault="00472CCA" w:rsidP="001C30A1">
      <w:pPr>
        <w:pStyle w:val="a5"/>
        <w:ind w:firstLine="28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716446"/>
      <w:docPartObj>
        <w:docPartGallery w:val="Page Numbers (Bottom of Page)"/>
        <w:docPartUnique/>
      </w:docPartObj>
    </w:sdtPr>
    <w:sdtEndPr/>
    <w:sdtContent>
      <w:p w14:paraId="5559ED9D" w14:textId="77777777" w:rsidR="007117B6" w:rsidRDefault="007117B6">
        <w:pPr>
          <w:pStyle w:val="ac"/>
          <w:jc w:val="right"/>
        </w:pPr>
        <w:r>
          <w:fldChar w:fldCharType="begin"/>
        </w:r>
        <w:r>
          <w:instrText>PAGE   \* MERGEFORMAT</w:instrText>
        </w:r>
        <w:r>
          <w:fldChar w:fldCharType="separate"/>
        </w:r>
        <w:r w:rsidR="00711CEE">
          <w:rPr>
            <w:noProof/>
          </w:rPr>
          <w:t>9</w:t>
        </w:r>
        <w:r>
          <w:fldChar w:fldCharType="end"/>
        </w:r>
      </w:p>
    </w:sdtContent>
  </w:sdt>
  <w:p w14:paraId="75FD8D0E" w14:textId="77777777" w:rsidR="007117B6" w:rsidRDefault="007117B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C1A53" w14:textId="77777777" w:rsidR="00CE5824" w:rsidRDefault="00CE5824" w:rsidP="00472CCA">
      <w:pPr>
        <w:spacing w:after="0" w:line="240" w:lineRule="auto"/>
      </w:pPr>
      <w:r>
        <w:separator/>
      </w:r>
    </w:p>
  </w:footnote>
  <w:footnote w:type="continuationSeparator" w:id="0">
    <w:p w14:paraId="179FD3FF" w14:textId="77777777" w:rsidR="00CE5824" w:rsidRDefault="00CE5824" w:rsidP="00472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2D"/>
    <w:rsid w:val="00086F1E"/>
    <w:rsid w:val="00105307"/>
    <w:rsid w:val="001C30A1"/>
    <w:rsid w:val="00224345"/>
    <w:rsid w:val="00323187"/>
    <w:rsid w:val="00324804"/>
    <w:rsid w:val="003A2BEE"/>
    <w:rsid w:val="00472CCA"/>
    <w:rsid w:val="00482F7D"/>
    <w:rsid w:val="004A6A00"/>
    <w:rsid w:val="004D7B28"/>
    <w:rsid w:val="00526E64"/>
    <w:rsid w:val="005403CA"/>
    <w:rsid w:val="00551A5E"/>
    <w:rsid w:val="005838B3"/>
    <w:rsid w:val="005A76CB"/>
    <w:rsid w:val="005F67D3"/>
    <w:rsid w:val="00633C77"/>
    <w:rsid w:val="006A7AF9"/>
    <w:rsid w:val="006C39B7"/>
    <w:rsid w:val="007117B6"/>
    <w:rsid w:val="00711CEE"/>
    <w:rsid w:val="0071798D"/>
    <w:rsid w:val="0073049E"/>
    <w:rsid w:val="007407B1"/>
    <w:rsid w:val="007B4E6D"/>
    <w:rsid w:val="007C2DB6"/>
    <w:rsid w:val="007F4514"/>
    <w:rsid w:val="00872059"/>
    <w:rsid w:val="00876108"/>
    <w:rsid w:val="009002A3"/>
    <w:rsid w:val="00921968"/>
    <w:rsid w:val="00964655"/>
    <w:rsid w:val="009670F9"/>
    <w:rsid w:val="009F17B5"/>
    <w:rsid w:val="00A02EA8"/>
    <w:rsid w:val="00A12D68"/>
    <w:rsid w:val="00A31F2D"/>
    <w:rsid w:val="00AF7AE5"/>
    <w:rsid w:val="00B13B07"/>
    <w:rsid w:val="00B52A94"/>
    <w:rsid w:val="00BC55AC"/>
    <w:rsid w:val="00BD746A"/>
    <w:rsid w:val="00C00B77"/>
    <w:rsid w:val="00C22ABD"/>
    <w:rsid w:val="00C32245"/>
    <w:rsid w:val="00C37A75"/>
    <w:rsid w:val="00C564A7"/>
    <w:rsid w:val="00C8466B"/>
    <w:rsid w:val="00CE5824"/>
    <w:rsid w:val="00D479AC"/>
    <w:rsid w:val="00DB2854"/>
    <w:rsid w:val="00E807D1"/>
    <w:rsid w:val="00EB111A"/>
    <w:rsid w:val="00F02FA5"/>
    <w:rsid w:val="00F424B5"/>
    <w:rsid w:val="00F92B13"/>
    <w:rsid w:val="00FA362E"/>
    <w:rsid w:val="00FA56B3"/>
    <w:rsid w:val="00FE3F5F"/>
    <w:rsid w:val="00FF0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070E"/>
  <w15:docId w15:val="{D3EDB8F4-28D5-42E1-A442-8812574B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2ABD"/>
  </w:style>
  <w:style w:type="character" w:styleId="a3">
    <w:name w:val="Emphasis"/>
    <w:basedOn w:val="a0"/>
    <w:uiPriority w:val="20"/>
    <w:qFormat/>
    <w:rsid w:val="00C22ABD"/>
    <w:rPr>
      <w:i/>
      <w:iCs/>
    </w:rPr>
  </w:style>
  <w:style w:type="paragraph" w:customStyle="1" w:styleId="s1">
    <w:name w:val="s_1"/>
    <w:basedOn w:val="a"/>
    <w:rsid w:val="00C2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0E71"/>
    <w:rPr>
      <w:color w:val="0000FF"/>
      <w:u w:val="single"/>
    </w:rPr>
  </w:style>
  <w:style w:type="paragraph" w:customStyle="1" w:styleId="s9">
    <w:name w:val="s_9"/>
    <w:basedOn w:val="a"/>
    <w:rsid w:val="00C56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endnote text"/>
    <w:basedOn w:val="a"/>
    <w:link w:val="a6"/>
    <w:uiPriority w:val="99"/>
    <w:semiHidden/>
    <w:unhideWhenUsed/>
    <w:rsid w:val="00472CCA"/>
    <w:pPr>
      <w:spacing w:after="0" w:line="240" w:lineRule="auto"/>
    </w:pPr>
    <w:rPr>
      <w:sz w:val="20"/>
      <w:szCs w:val="20"/>
    </w:rPr>
  </w:style>
  <w:style w:type="character" w:customStyle="1" w:styleId="a6">
    <w:name w:val="Текст концевой сноски Знак"/>
    <w:basedOn w:val="a0"/>
    <w:link w:val="a5"/>
    <w:uiPriority w:val="99"/>
    <w:semiHidden/>
    <w:rsid w:val="00472CCA"/>
    <w:rPr>
      <w:sz w:val="20"/>
      <w:szCs w:val="20"/>
    </w:rPr>
  </w:style>
  <w:style w:type="character" w:styleId="a7">
    <w:name w:val="endnote reference"/>
    <w:basedOn w:val="a0"/>
    <w:uiPriority w:val="99"/>
    <w:semiHidden/>
    <w:unhideWhenUsed/>
    <w:rsid w:val="00472CCA"/>
    <w:rPr>
      <w:vertAlign w:val="superscript"/>
    </w:rPr>
  </w:style>
  <w:style w:type="paragraph" w:styleId="a8">
    <w:name w:val="Balloon Text"/>
    <w:basedOn w:val="a"/>
    <w:link w:val="a9"/>
    <w:uiPriority w:val="99"/>
    <w:semiHidden/>
    <w:unhideWhenUsed/>
    <w:rsid w:val="007117B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117B6"/>
    <w:rPr>
      <w:rFonts w:ascii="Segoe UI" w:hAnsi="Segoe UI" w:cs="Segoe UI"/>
      <w:sz w:val="18"/>
      <w:szCs w:val="18"/>
    </w:rPr>
  </w:style>
  <w:style w:type="paragraph" w:styleId="aa">
    <w:name w:val="header"/>
    <w:basedOn w:val="a"/>
    <w:link w:val="ab"/>
    <w:uiPriority w:val="99"/>
    <w:unhideWhenUsed/>
    <w:rsid w:val="007117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117B6"/>
  </w:style>
  <w:style w:type="paragraph" w:styleId="ac">
    <w:name w:val="footer"/>
    <w:basedOn w:val="a"/>
    <w:link w:val="ad"/>
    <w:uiPriority w:val="99"/>
    <w:unhideWhenUsed/>
    <w:rsid w:val="007117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117B6"/>
  </w:style>
  <w:style w:type="paragraph" w:customStyle="1" w:styleId="p2">
    <w:name w:val="p2"/>
    <w:basedOn w:val="a"/>
    <w:rsid w:val="00730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3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91928">
      <w:bodyDiv w:val="1"/>
      <w:marLeft w:val="0"/>
      <w:marRight w:val="0"/>
      <w:marTop w:val="0"/>
      <w:marBottom w:val="0"/>
      <w:divBdr>
        <w:top w:val="none" w:sz="0" w:space="0" w:color="auto"/>
        <w:left w:val="none" w:sz="0" w:space="0" w:color="auto"/>
        <w:bottom w:val="none" w:sz="0" w:space="0" w:color="auto"/>
        <w:right w:val="none" w:sz="0" w:space="0" w:color="auto"/>
      </w:divBdr>
      <w:divsChild>
        <w:div w:id="716247465">
          <w:marLeft w:val="0"/>
          <w:marRight w:val="0"/>
          <w:marTop w:val="240"/>
          <w:marBottom w:val="240"/>
          <w:divBdr>
            <w:top w:val="none" w:sz="0" w:space="0" w:color="auto"/>
            <w:left w:val="none" w:sz="0" w:space="0" w:color="auto"/>
            <w:bottom w:val="none" w:sz="0" w:space="0" w:color="auto"/>
            <w:right w:val="none" w:sz="0" w:space="0" w:color="auto"/>
          </w:divBdr>
        </w:div>
      </w:divsChild>
    </w:div>
    <w:div w:id="412967964">
      <w:bodyDiv w:val="1"/>
      <w:marLeft w:val="0"/>
      <w:marRight w:val="0"/>
      <w:marTop w:val="0"/>
      <w:marBottom w:val="0"/>
      <w:divBdr>
        <w:top w:val="none" w:sz="0" w:space="0" w:color="auto"/>
        <w:left w:val="none" w:sz="0" w:space="0" w:color="auto"/>
        <w:bottom w:val="none" w:sz="0" w:space="0" w:color="auto"/>
        <w:right w:val="none" w:sz="0" w:space="0" w:color="auto"/>
      </w:divBdr>
    </w:div>
    <w:div w:id="1026062771">
      <w:bodyDiv w:val="1"/>
      <w:marLeft w:val="0"/>
      <w:marRight w:val="0"/>
      <w:marTop w:val="0"/>
      <w:marBottom w:val="0"/>
      <w:divBdr>
        <w:top w:val="none" w:sz="0" w:space="0" w:color="auto"/>
        <w:left w:val="none" w:sz="0" w:space="0" w:color="auto"/>
        <w:bottom w:val="none" w:sz="0" w:space="0" w:color="auto"/>
        <w:right w:val="none" w:sz="0" w:space="0" w:color="auto"/>
      </w:divBdr>
      <w:divsChild>
        <w:div w:id="529338319">
          <w:marLeft w:val="0"/>
          <w:marRight w:val="0"/>
          <w:marTop w:val="0"/>
          <w:marBottom w:val="0"/>
          <w:divBdr>
            <w:top w:val="none" w:sz="0" w:space="0" w:color="auto"/>
            <w:left w:val="none" w:sz="0" w:space="0" w:color="auto"/>
            <w:bottom w:val="none" w:sz="0" w:space="0" w:color="auto"/>
            <w:right w:val="none" w:sz="0" w:space="0" w:color="auto"/>
          </w:divBdr>
          <w:divsChild>
            <w:div w:id="13944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6411">
      <w:bodyDiv w:val="1"/>
      <w:marLeft w:val="0"/>
      <w:marRight w:val="0"/>
      <w:marTop w:val="0"/>
      <w:marBottom w:val="0"/>
      <w:divBdr>
        <w:top w:val="none" w:sz="0" w:space="0" w:color="auto"/>
        <w:left w:val="none" w:sz="0" w:space="0" w:color="auto"/>
        <w:bottom w:val="none" w:sz="0" w:space="0" w:color="auto"/>
        <w:right w:val="none" w:sz="0" w:space="0" w:color="auto"/>
      </w:divBdr>
    </w:div>
    <w:div w:id="1556503701">
      <w:bodyDiv w:val="1"/>
      <w:marLeft w:val="0"/>
      <w:marRight w:val="0"/>
      <w:marTop w:val="0"/>
      <w:marBottom w:val="0"/>
      <w:divBdr>
        <w:top w:val="none" w:sz="0" w:space="0" w:color="auto"/>
        <w:left w:val="none" w:sz="0" w:space="0" w:color="auto"/>
        <w:bottom w:val="none" w:sz="0" w:space="0" w:color="auto"/>
        <w:right w:val="none" w:sz="0" w:space="0" w:color="auto"/>
      </w:divBdr>
    </w:div>
    <w:div w:id="1676300109">
      <w:bodyDiv w:val="1"/>
      <w:marLeft w:val="0"/>
      <w:marRight w:val="0"/>
      <w:marTop w:val="0"/>
      <w:marBottom w:val="0"/>
      <w:divBdr>
        <w:top w:val="none" w:sz="0" w:space="0" w:color="auto"/>
        <w:left w:val="none" w:sz="0" w:space="0" w:color="auto"/>
        <w:bottom w:val="none" w:sz="0" w:space="0" w:color="auto"/>
        <w:right w:val="none" w:sz="0" w:space="0" w:color="auto"/>
      </w:divBdr>
    </w:div>
    <w:div w:id="18006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492D-B0E6-452B-BE64-18D894C9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Мария Мария</cp:lastModifiedBy>
  <cp:revision>2</cp:revision>
  <dcterms:created xsi:type="dcterms:W3CDTF">2020-05-05T16:53:00Z</dcterms:created>
  <dcterms:modified xsi:type="dcterms:W3CDTF">2020-05-05T16:53:00Z</dcterms:modified>
</cp:coreProperties>
</file>